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85B" w:rsidRDefault="00334581" w:rsidP="00C865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Внутренняя</w:t>
      </w:r>
      <w:r w:rsidR="00AC2387" w:rsidRPr="00C8657B">
        <w:rPr>
          <w:rFonts w:ascii="Times New Roman" w:hAnsi="Times New Roman" w:cs="Times New Roman"/>
          <w:b/>
          <w:sz w:val="26"/>
          <w:szCs w:val="26"/>
        </w:rPr>
        <w:t xml:space="preserve"> экспертиз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="00C8657B" w:rsidRPr="00C8657B">
        <w:rPr>
          <w:rFonts w:ascii="Times New Roman" w:hAnsi="Times New Roman" w:cs="Times New Roman"/>
          <w:b/>
          <w:sz w:val="26"/>
          <w:szCs w:val="26"/>
        </w:rPr>
        <w:t xml:space="preserve"> дополни</w:t>
      </w:r>
      <w:r w:rsidR="00C8657B">
        <w:rPr>
          <w:rFonts w:ascii="Times New Roman" w:hAnsi="Times New Roman" w:cs="Times New Roman"/>
          <w:b/>
          <w:sz w:val="26"/>
          <w:szCs w:val="26"/>
        </w:rPr>
        <w:t>т</w:t>
      </w:r>
      <w:r w:rsidR="00C8657B" w:rsidRPr="00C8657B">
        <w:rPr>
          <w:rFonts w:ascii="Times New Roman" w:hAnsi="Times New Roman" w:cs="Times New Roman"/>
          <w:b/>
          <w:sz w:val="26"/>
          <w:szCs w:val="26"/>
        </w:rPr>
        <w:t>ельной обще</w:t>
      </w:r>
      <w:r>
        <w:rPr>
          <w:rFonts w:ascii="Times New Roman" w:hAnsi="Times New Roman" w:cs="Times New Roman"/>
          <w:b/>
          <w:sz w:val="26"/>
          <w:szCs w:val="26"/>
        </w:rPr>
        <w:t>развивающей</w:t>
      </w:r>
      <w:r w:rsidR="00C8657B" w:rsidRPr="00C8657B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</w:p>
    <w:p w:rsidR="00C8657B" w:rsidRPr="00C8657B" w:rsidRDefault="00C8657B" w:rsidP="00C865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Ф.И.О. педагога 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vAlign w:val="bottom"/>
          </w:tcPr>
          <w:p w:rsidR="00AC2387" w:rsidRPr="00845715" w:rsidRDefault="00334581" w:rsidP="0084571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Клёнова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Т.И.</w:t>
            </w:r>
            <w:r w:rsidR="0084571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C71B62" w:rsidRDefault="00334581" w:rsidP="00C10B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Юный экскурсовод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реализации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C71B62" w:rsidRDefault="00845715" w:rsidP="00C10B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разработки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C71B62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Год корректировки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C71B62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Направленность программы 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C71B62" w:rsidRDefault="00334581" w:rsidP="00C10B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</w:tr>
      <w:tr w:rsidR="00AC2387" w:rsidTr="00C10BF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387" w:rsidRPr="00923370" w:rsidRDefault="00AC2387" w:rsidP="00C10BFD">
            <w:pPr>
              <w:pStyle w:val="a3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3370">
              <w:rPr>
                <w:rFonts w:ascii="Times New Roman" w:hAnsi="Times New Roman" w:cs="Times New Roman"/>
                <w:b/>
                <w:sz w:val="26"/>
                <w:szCs w:val="26"/>
              </w:rPr>
              <w:t>Тип и вид программы</w:t>
            </w:r>
          </w:p>
        </w:tc>
        <w:tc>
          <w:tcPr>
            <w:tcW w:w="5387" w:type="dxa"/>
            <w:tcBorders>
              <w:left w:val="nil"/>
              <w:right w:val="nil"/>
            </w:tcBorders>
            <w:vAlign w:val="bottom"/>
          </w:tcPr>
          <w:p w:rsidR="00AC2387" w:rsidRPr="00C71B62" w:rsidRDefault="004B64DF" w:rsidP="00BC4D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</w:t>
            </w:r>
            <w:r w:rsidR="00BC4DA2">
              <w:rPr>
                <w:rFonts w:ascii="Times New Roman" w:hAnsi="Times New Roman" w:cs="Times New Roman"/>
                <w:sz w:val="24"/>
                <w:szCs w:val="24"/>
              </w:rPr>
              <w:t>комплексная</w:t>
            </w:r>
          </w:p>
        </w:tc>
      </w:tr>
    </w:tbl>
    <w:p w:rsidR="00231D91" w:rsidRDefault="00231D91" w:rsidP="00231D9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C2387" w:rsidRPr="00837B46" w:rsidRDefault="000B0FE5" w:rsidP="003345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В ходе проведения экспертизы оценивалось:</w:t>
      </w:r>
    </w:p>
    <w:p w:rsidR="000B0FE5" w:rsidRPr="00837B46" w:rsidRDefault="00256114" w:rsidP="003345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формление программы</w:t>
      </w:r>
      <w:r w:rsidRPr="00837B46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0B0FE5" w:rsidRPr="00837B46" w:rsidRDefault="00256114" w:rsidP="003345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о</w:t>
      </w:r>
      <w:r w:rsidR="000B0FE5" w:rsidRPr="00837B46">
        <w:rPr>
          <w:rFonts w:ascii="Times New Roman" w:hAnsi="Times New Roman" w:cs="Times New Roman"/>
          <w:sz w:val="28"/>
          <w:szCs w:val="28"/>
        </w:rPr>
        <w:t>бщая характеристика программы;</w:t>
      </w:r>
    </w:p>
    <w:p w:rsidR="000B0FE5" w:rsidRPr="00837B46" w:rsidRDefault="00256114" w:rsidP="0033458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7B46">
        <w:rPr>
          <w:rFonts w:ascii="Times New Roman" w:hAnsi="Times New Roman" w:cs="Times New Roman"/>
          <w:sz w:val="28"/>
          <w:szCs w:val="28"/>
        </w:rPr>
        <w:t>с</w:t>
      </w:r>
      <w:r w:rsidR="00231D91" w:rsidRPr="00837B46">
        <w:rPr>
          <w:rFonts w:ascii="Times New Roman" w:hAnsi="Times New Roman" w:cs="Times New Roman"/>
          <w:sz w:val="28"/>
          <w:szCs w:val="28"/>
        </w:rPr>
        <w:t>одержание структурных элементов программы</w:t>
      </w:r>
      <w:r w:rsidRPr="00837B46">
        <w:rPr>
          <w:rFonts w:ascii="Times New Roman" w:hAnsi="Times New Roman" w:cs="Times New Roman"/>
          <w:sz w:val="28"/>
          <w:szCs w:val="28"/>
        </w:rPr>
        <w:t>.</w:t>
      </w:r>
    </w:p>
    <w:p w:rsidR="00256114" w:rsidRPr="00837B46" w:rsidRDefault="00256114" w:rsidP="00334581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114" w:rsidRPr="00837B46" w:rsidRDefault="00F10AD4" w:rsidP="0033458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оформления программы показала</w:t>
      </w:r>
      <w:r w:rsidR="00E94114" w:rsidRPr="00837B46">
        <w:rPr>
          <w:rFonts w:ascii="Times New Roman" w:hAnsi="Times New Roman" w:cs="Times New Roman"/>
          <w:sz w:val="28"/>
          <w:szCs w:val="28"/>
        </w:rPr>
        <w:t>, что программа соответствует требованиям.</w:t>
      </w:r>
    </w:p>
    <w:p w:rsidR="00256114" w:rsidRPr="00837B46" w:rsidRDefault="00F10AD4" w:rsidP="00334581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общей ха</w:t>
      </w:r>
      <w:r w:rsidR="00E94114" w:rsidRPr="00837B46">
        <w:rPr>
          <w:rFonts w:ascii="Times New Roman" w:hAnsi="Times New Roman" w:cs="Times New Roman"/>
          <w:sz w:val="28"/>
          <w:szCs w:val="28"/>
        </w:rPr>
        <w:t>рактеристики программы показала, что программа соответствует требованиям.</w:t>
      </w:r>
    </w:p>
    <w:p w:rsidR="00A23E20" w:rsidRDefault="00F10AD4" w:rsidP="0033458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6114" w:rsidRPr="00837B46">
        <w:rPr>
          <w:rFonts w:ascii="Times New Roman" w:hAnsi="Times New Roman" w:cs="Times New Roman"/>
          <w:sz w:val="28"/>
          <w:szCs w:val="28"/>
        </w:rPr>
        <w:t>Экспертиза содержания структурны</w:t>
      </w:r>
      <w:r w:rsidR="00E94114" w:rsidRPr="00837B46">
        <w:rPr>
          <w:rFonts w:ascii="Times New Roman" w:hAnsi="Times New Roman" w:cs="Times New Roman"/>
          <w:sz w:val="28"/>
          <w:szCs w:val="28"/>
        </w:rPr>
        <w:t xml:space="preserve">х элементов программы показала, что программа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4114" w:rsidRPr="00837B46">
        <w:rPr>
          <w:rFonts w:ascii="Times New Roman" w:hAnsi="Times New Roman" w:cs="Times New Roman"/>
          <w:sz w:val="28"/>
          <w:szCs w:val="28"/>
        </w:rPr>
        <w:t>соответствует требованиям Приказа Министерства Просвещения РФ от 09.11.2018 г. № 196;</w:t>
      </w:r>
      <w:r w:rsidR="00E94114" w:rsidRPr="00837B46">
        <w:rPr>
          <w:rFonts w:ascii="Arial Black" w:eastAsia="+mn-ea" w:hAnsi="Arial Black" w:cs="+mn-cs"/>
          <w:color w:val="000000"/>
          <w:kern w:val="24"/>
          <w:sz w:val="28"/>
          <w:szCs w:val="28"/>
          <w:lang w:eastAsia="ru-RU"/>
        </w:rPr>
        <w:t xml:space="preserve"> </w:t>
      </w:r>
      <w:r w:rsidR="00E94114" w:rsidRPr="00837B46">
        <w:rPr>
          <w:rFonts w:ascii="Times New Roman" w:hAnsi="Times New Roman" w:cs="Times New Roman"/>
          <w:sz w:val="28"/>
          <w:szCs w:val="28"/>
        </w:rPr>
        <w:t>Письма Министерства образования и науки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18 ноября 2015 г. № 09-32</w:t>
      </w:r>
      <w:r w:rsidR="00150A84" w:rsidRPr="00837B46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334581" w:rsidRPr="0032140E" w:rsidRDefault="00F10AD4" w:rsidP="0032140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2140E">
        <w:rPr>
          <w:rFonts w:ascii="Times New Roman" w:hAnsi="Times New Roman" w:cs="Times New Roman"/>
          <w:sz w:val="28"/>
          <w:szCs w:val="28"/>
        </w:rPr>
        <w:t xml:space="preserve">Уровень освоения программы при нагрузке </w:t>
      </w:r>
      <w:r w:rsidR="0032140E" w:rsidRPr="0032140E">
        <w:rPr>
          <w:rFonts w:ascii="Times New Roman" w:hAnsi="Times New Roman" w:cs="Times New Roman"/>
          <w:sz w:val="28"/>
          <w:szCs w:val="28"/>
        </w:rPr>
        <w:t>216</w:t>
      </w:r>
      <w:r w:rsidR="00334581" w:rsidRPr="0032140E">
        <w:rPr>
          <w:rFonts w:ascii="Times New Roman" w:hAnsi="Times New Roman" w:cs="Times New Roman"/>
          <w:sz w:val="28"/>
          <w:szCs w:val="28"/>
        </w:rPr>
        <w:t xml:space="preserve"> </w:t>
      </w:r>
      <w:r w:rsidR="0032140E" w:rsidRPr="0032140E">
        <w:rPr>
          <w:rFonts w:ascii="Times New Roman" w:hAnsi="Times New Roman" w:cs="Times New Roman"/>
          <w:sz w:val="28"/>
          <w:szCs w:val="28"/>
        </w:rPr>
        <w:t>часов</w:t>
      </w:r>
      <w:r w:rsidR="00C74E7D" w:rsidRPr="0032140E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32140E" w:rsidRPr="0032140E">
        <w:rPr>
          <w:rFonts w:ascii="Times New Roman" w:hAnsi="Times New Roman" w:cs="Times New Roman"/>
          <w:sz w:val="28"/>
          <w:szCs w:val="28"/>
        </w:rPr>
        <w:t>базовый</w:t>
      </w:r>
      <w:r w:rsidR="00C74E7D" w:rsidRPr="0032140E">
        <w:rPr>
          <w:rFonts w:ascii="Times New Roman" w:hAnsi="Times New Roman" w:cs="Times New Roman"/>
          <w:sz w:val="28"/>
          <w:szCs w:val="28"/>
        </w:rPr>
        <w:t xml:space="preserve"> уровень. </w:t>
      </w:r>
      <w:r w:rsidR="0032140E" w:rsidRPr="0032140E">
        <w:rPr>
          <w:rFonts w:ascii="Times New Roman" w:hAnsi="Times New Roman" w:cs="Times New Roman"/>
          <w:sz w:val="28"/>
          <w:szCs w:val="28"/>
        </w:rPr>
        <w:t xml:space="preserve">Программа направлена на </w:t>
      </w:r>
      <w:r w:rsidR="0032140E" w:rsidRPr="0032140E">
        <w:rPr>
          <w:rFonts w:ascii="Times New Roman" w:hAnsi="Times New Roman" w:cs="Times New Roman"/>
          <w:sz w:val="28"/>
          <w:szCs w:val="28"/>
        </w:rPr>
        <w:t>формирование интереса к экскурсионной деятельности, изучению истории родного края</w:t>
      </w:r>
      <w:r w:rsidR="0032140E" w:rsidRPr="0032140E">
        <w:rPr>
          <w:rFonts w:ascii="Times New Roman" w:hAnsi="Times New Roman" w:cs="Times New Roman"/>
          <w:sz w:val="28"/>
          <w:szCs w:val="28"/>
        </w:rPr>
        <w:t xml:space="preserve">. Прописано что данная программа </w:t>
      </w:r>
      <w:r w:rsidR="0032140E" w:rsidRPr="0032140E">
        <w:rPr>
          <w:rFonts w:ascii="Times New Roman" w:hAnsi="Times New Roman" w:cs="Times New Roman"/>
          <w:sz w:val="28"/>
          <w:szCs w:val="28"/>
        </w:rPr>
        <w:t>ребят средней и старшей возрастных групп, у которых наиболее ярко выражены желание и способности к экскурсионной деятельности</w:t>
      </w:r>
      <w:r w:rsidR="0032140E" w:rsidRPr="0032140E">
        <w:rPr>
          <w:rFonts w:ascii="Times New Roman" w:hAnsi="Times New Roman" w:cs="Times New Roman"/>
          <w:sz w:val="28"/>
          <w:szCs w:val="28"/>
        </w:rPr>
        <w:t xml:space="preserve">, но отсутствует входная диагностика.  </w:t>
      </w:r>
    </w:p>
    <w:p w:rsidR="00334581" w:rsidRDefault="00334581" w:rsidP="0033458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2140E">
        <w:rPr>
          <w:rFonts w:ascii="Times New Roman" w:hAnsi="Times New Roman" w:cs="Times New Roman"/>
          <w:sz w:val="28"/>
          <w:szCs w:val="28"/>
        </w:rPr>
        <w:tab/>
        <w:t>Данная программа может</w:t>
      </w:r>
      <w:r>
        <w:rPr>
          <w:rFonts w:ascii="Times New Roman" w:hAnsi="Times New Roman" w:cs="Times New Roman"/>
          <w:sz w:val="28"/>
          <w:szCs w:val="28"/>
        </w:rPr>
        <w:t xml:space="preserve"> быть </w:t>
      </w:r>
      <w:r w:rsidR="0032140E">
        <w:rPr>
          <w:rFonts w:ascii="Times New Roman" w:hAnsi="Times New Roman" w:cs="Times New Roman"/>
          <w:sz w:val="28"/>
          <w:szCs w:val="28"/>
        </w:rPr>
        <w:t xml:space="preserve">рекомендована для </w:t>
      </w:r>
      <w:proofErr w:type="spellStart"/>
      <w:r w:rsidR="0032140E">
        <w:rPr>
          <w:rFonts w:ascii="Times New Roman" w:hAnsi="Times New Roman" w:cs="Times New Roman"/>
          <w:sz w:val="28"/>
          <w:szCs w:val="28"/>
        </w:rPr>
        <w:t>реализии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2021-2022 учебном году. </w:t>
      </w:r>
    </w:p>
    <w:p w:rsidR="00F10AD4" w:rsidRPr="00837B46" w:rsidRDefault="00F10AD4" w:rsidP="00FC09C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23E20" w:rsidRDefault="00A23E20" w:rsidP="00E94114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334581" w:rsidTr="00334581">
        <w:tc>
          <w:tcPr>
            <w:tcW w:w="4785" w:type="dxa"/>
          </w:tcPr>
          <w:p w:rsidR="00334581" w:rsidRDefault="00334581" w:rsidP="00E94114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Эксперт</w:t>
            </w:r>
          </w:p>
        </w:tc>
        <w:tc>
          <w:tcPr>
            <w:tcW w:w="4786" w:type="dxa"/>
          </w:tcPr>
          <w:p w:rsidR="00334581" w:rsidRDefault="00334581" w:rsidP="00E94114">
            <w:pPr>
              <w:spacing w:line="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Демченко О.В., заместитель директора по УВР (МОУ ДО «Центр творческого развития»)</w:t>
            </w:r>
          </w:p>
        </w:tc>
      </w:tr>
    </w:tbl>
    <w:p w:rsidR="00334581" w:rsidRDefault="00334581" w:rsidP="00E94114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E94114" w:rsidRDefault="00E94114" w:rsidP="00E94114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</w:p>
    <w:p w:rsidR="00E94114" w:rsidRDefault="00E94114" w:rsidP="00334581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</w:t>
      </w:r>
    </w:p>
    <w:p w:rsidR="00256114" w:rsidRPr="004006C4" w:rsidRDefault="00256114" w:rsidP="00816358">
      <w:pPr>
        <w:spacing w:after="0"/>
        <w:ind w:firstLine="360"/>
        <w:rPr>
          <w:rFonts w:ascii="Times New Roman" w:hAnsi="Times New Roman" w:cs="Times New Roman"/>
          <w:sz w:val="26"/>
          <w:szCs w:val="26"/>
        </w:rPr>
      </w:pPr>
    </w:p>
    <w:p w:rsidR="00256114" w:rsidRDefault="00256114" w:rsidP="004006C4">
      <w:pPr>
        <w:pStyle w:val="a3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816358" w:rsidRDefault="00816358" w:rsidP="00816358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006C4" w:rsidRPr="00816358" w:rsidRDefault="004006C4" w:rsidP="00256114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sectPr w:rsidR="004006C4" w:rsidRPr="00816358" w:rsidSect="00BB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E7A45"/>
    <w:multiLevelType w:val="hybridMultilevel"/>
    <w:tmpl w:val="0C3E17E6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B1043"/>
    <w:multiLevelType w:val="hybridMultilevel"/>
    <w:tmpl w:val="38EAD444"/>
    <w:lvl w:ilvl="0" w:tplc="66AC3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87"/>
    <w:rsid w:val="000A5EE9"/>
    <w:rsid w:val="000B0FE5"/>
    <w:rsid w:val="000D7EE6"/>
    <w:rsid w:val="00150A84"/>
    <w:rsid w:val="00231D91"/>
    <w:rsid w:val="00233FAD"/>
    <w:rsid w:val="00242D80"/>
    <w:rsid w:val="00256114"/>
    <w:rsid w:val="00310F15"/>
    <w:rsid w:val="0032140E"/>
    <w:rsid w:val="00334581"/>
    <w:rsid w:val="004006C4"/>
    <w:rsid w:val="004262FD"/>
    <w:rsid w:val="004661C2"/>
    <w:rsid w:val="004B64DF"/>
    <w:rsid w:val="004D31DC"/>
    <w:rsid w:val="00592FAC"/>
    <w:rsid w:val="005F7CFB"/>
    <w:rsid w:val="00786E3B"/>
    <w:rsid w:val="00816358"/>
    <w:rsid w:val="00837B46"/>
    <w:rsid w:val="00845715"/>
    <w:rsid w:val="009E7CCA"/>
    <w:rsid w:val="00A23E20"/>
    <w:rsid w:val="00A343FB"/>
    <w:rsid w:val="00A40E24"/>
    <w:rsid w:val="00AC2387"/>
    <w:rsid w:val="00B625C8"/>
    <w:rsid w:val="00BB085B"/>
    <w:rsid w:val="00BC4DA2"/>
    <w:rsid w:val="00BD7E36"/>
    <w:rsid w:val="00C43E88"/>
    <w:rsid w:val="00C74E7D"/>
    <w:rsid w:val="00C847B1"/>
    <w:rsid w:val="00C8657B"/>
    <w:rsid w:val="00D24F1D"/>
    <w:rsid w:val="00D87BD0"/>
    <w:rsid w:val="00E94114"/>
    <w:rsid w:val="00F10AD4"/>
    <w:rsid w:val="00F44F6A"/>
    <w:rsid w:val="00F71147"/>
    <w:rsid w:val="00FC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F00C4"/>
  <w15:docId w15:val="{305C1940-90DC-4C2F-9234-06EDB205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87"/>
    <w:pPr>
      <w:ind w:left="720"/>
      <w:contextualSpacing/>
    </w:pPr>
  </w:style>
  <w:style w:type="table" w:styleId="a4">
    <w:name w:val="Table Grid"/>
    <w:basedOn w:val="a1"/>
    <w:uiPriority w:val="59"/>
    <w:rsid w:val="00AC2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Ольга Подплутова</cp:lastModifiedBy>
  <cp:revision>3</cp:revision>
  <dcterms:created xsi:type="dcterms:W3CDTF">2021-11-18T19:04:00Z</dcterms:created>
  <dcterms:modified xsi:type="dcterms:W3CDTF">2021-11-22T08:30:00Z</dcterms:modified>
</cp:coreProperties>
</file>