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33" w:rsidRPr="00525833" w:rsidRDefault="000C3BCE" w:rsidP="005258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 ОБРАЗОВАНИЯ </w:t>
      </w:r>
      <w:r w:rsidR="00531CD0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МУНИЦИПАЛЬНОГО РАЙОНА</w:t>
      </w:r>
      <w:r w:rsidR="00525833" w:rsidRPr="00525833">
        <w:rPr>
          <w:rFonts w:ascii="Times New Roman" w:eastAsia="Times New Roman" w:hAnsi="Times New Roman" w:cs="Times New Roman"/>
          <w:b/>
          <w:sz w:val="24"/>
          <w:szCs w:val="24"/>
        </w:rPr>
        <w:t xml:space="preserve"> «БОРОВСКИЙ РАЙОН»</w:t>
      </w:r>
    </w:p>
    <w:p w:rsidR="00525833" w:rsidRDefault="00525833" w:rsidP="00525833">
      <w:pPr>
        <w:spacing w:after="0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525833">
        <w:rPr>
          <w:rFonts w:ascii="Times New Roman" w:eastAsia="Calibri" w:hAnsi="Times New Roman" w:cs="Times New Roman"/>
          <w:b/>
          <w:caps/>
          <w:sz w:val="24"/>
          <w:szCs w:val="24"/>
        </w:rPr>
        <w:t>МУНИЦИПАЛЬНОЕ ОБРАЗОВАТЕЛЬНОЕ УЧРЕЖДЕНИЕ</w:t>
      </w:r>
      <w:r w:rsidRPr="005D1901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ДОПОЛНИТЕЛЬНОГО ОБРАЗОВАНИЯ «ЦЕНТР ТВОРЧЕСКОГО РАЗВИТИЯ» </w:t>
      </w:r>
    </w:p>
    <w:p w:rsidR="00525833" w:rsidRDefault="00525833" w:rsidP="00525833">
      <w:pPr>
        <w:spacing w:after="0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37"/>
        <w:gridCol w:w="1712"/>
        <w:gridCol w:w="222"/>
      </w:tblGrid>
      <w:tr w:rsidR="00525833" w:rsidRPr="005D1901" w:rsidTr="009129C3">
        <w:tc>
          <w:tcPr>
            <w:tcW w:w="5778" w:type="dxa"/>
            <w:gridSpan w:val="2"/>
          </w:tcPr>
          <w:tbl>
            <w:tblPr>
              <w:tblStyle w:val="a6"/>
              <w:tblW w:w="8789" w:type="dxa"/>
              <w:tblInd w:w="4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6"/>
              <w:gridCol w:w="567"/>
              <w:gridCol w:w="4536"/>
            </w:tblGrid>
            <w:tr w:rsidR="006733D2" w:rsidRPr="006733D2" w:rsidTr="00CB7F86">
              <w:tc>
                <w:tcPr>
                  <w:tcW w:w="3686" w:type="dxa"/>
                  <w:hideMark/>
                </w:tcPr>
                <w:p w:rsidR="006733D2" w:rsidRPr="006733D2" w:rsidRDefault="006733D2" w:rsidP="006733D2">
                  <w:pPr>
                    <w:widowControl w:val="0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lang w:bidi="ru-RU"/>
                    </w:rPr>
                  </w:pPr>
                  <w:r w:rsidRPr="006733D2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w:t xml:space="preserve">Согласовано </w:t>
                  </w:r>
                </w:p>
                <w:p w:rsidR="006733D2" w:rsidRPr="006733D2" w:rsidRDefault="006733D2" w:rsidP="006733D2">
                  <w:pPr>
                    <w:widowControl w:val="0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lang w:bidi="ru-RU"/>
                    </w:rPr>
                  </w:pPr>
                  <w:r w:rsidRPr="006733D2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w:t xml:space="preserve">Протокол педагогического совета </w:t>
                  </w:r>
                </w:p>
                <w:p w:rsidR="006733D2" w:rsidRPr="006733D2" w:rsidRDefault="006733D2" w:rsidP="006733D2">
                  <w:pPr>
                    <w:widowControl w:val="0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lang w:bidi="ru-RU"/>
                    </w:rPr>
                  </w:pPr>
                  <w:r w:rsidRPr="006733D2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w:t>№4 от «25» августа 2021 года</w:t>
                  </w:r>
                </w:p>
              </w:tc>
              <w:tc>
                <w:tcPr>
                  <w:tcW w:w="567" w:type="dxa"/>
                </w:tcPr>
                <w:p w:rsidR="006733D2" w:rsidRPr="006733D2" w:rsidRDefault="006733D2" w:rsidP="006733D2">
                  <w:pPr>
                    <w:widowControl w:val="0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4536" w:type="dxa"/>
                </w:tcPr>
                <w:p w:rsidR="006733D2" w:rsidRPr="006733D2" w:rsidRDefault="006733D2" w:rsidP="006733D2">
                  <w:pPr>
                    <w:widowControl w:val="0"/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lang w:bidi="ru-RU"/>
                    </w:rPr>
                  </w:pPr>
                  <w:r w:rsidRPr="006733D2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w:t xml:space="preserve">Утверждено </w:t>
                  </w:r>
                </w:p>
                <w:p w:rsidR="006733D2" w:rsidRPr="006733D2" w:rsidRDefault="006733D2" w:rsidP="006733D2">
                  <w:pPr>
                    <w:widowControl w:val="0"/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lang w:bidi="ru-RU"/>
                    </w:rPr>
                  </w:pPr>
                  <w:r w:rsidRPr="006733D2"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61312" behindDoc="0" locked="0" layoutInCell="1" allowOverlap="1" wp14:anchorId="4066D827" wp14:editId="447F22BD">
                        <wp:simplePos x="0" y="0"/>
                        <wp:positionH relativeFrom="column">
                          <wp:posOffset>-155575</wp:posOffset>
                        </wp:positionH>
                        <wp:positionV relativeFrom="paragraph">
                          <wp:posOffset>127000</wp:posOffset>
                        </wp:positionV>
                        <wp:extent cx="2811780" cy="1618615"/>
                        <wp:effectExtent l="0" t="0" r="0" b="0"/>
                        <wp:wrapNone/>
                        <wp:docPr id="1" name="Рисунок 1" descr="подпись, печать букв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подпись, печать букв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1780" cy="16186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733D2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w:t>Приказом директора МОУ ДО «Центр творческого развития»</w:t>
                  </w:r>
                </w:p>
                <w:p w:rsidR="006733D2" w:rsidRPr="006733D2" w:rsidRDefault="006733D2" w:rsidP="006733D2">
                  <w:pPr>
                    <w:widowControl w:val="0"/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lang w:bidi="ru-RU"/>
                    </w:rPr>
                  </w:pPr>
                  <w:r w:rsidRPr="006733D2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w:t>№95-ос от «31» августа 2021 года</w:t>
                  </w:r>
                </w:p>
                <w:p w:rsidR="006733D2" w:rsidRPr="006733D2" w:rsidRDefault="006733D2" w:rsidP="006733D2">
                  <w:pPr>
                    <w:widowControl w:val="0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vertAlign w:val="superscript"/>
                      <w:lang w:bidi="ru-RU"/>
                    </w:rPr>
                  </w:pPr>
                  <w:r w:rsidRPr="006733D2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w:t xml:space="preserve">                               </w:t>
                  </w:r>
                  <w:r w:rsidRPr="006733D2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vertAlign w:val="superscript"/>
                      <w:lang w:bidi="ru-RU"/>
                    </w:rPr>
                    <w:t xml:space="preserve">                      </w:t>
                  </w:r>
                </w:p>
                <w:p w:rsidR="006733D2" w:rsidRPr="006733D2" w:rsidRDefault="006733D2" w:rsidP="006733D2">
                  <w:pPr>
                    <w:widowControl w:val="0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lang w:bidi="ru-RU"/>
                    </w:rPr>
                  </w:pPr>
                  <w:r w:rsidRPr="006733D2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vertAlign w:val="superscript"/>
                      <w:lang w:bidi="ru-RU"/>
                    </w:rPr>
                    <w:t xml:space="preserve">      </w:t>
                  </w:r>
                </w:p>
                <w:p w:rsidR="006733D2" w:rsidRPr="006733D2" w:rsidRDefault="006733D2" w:rsidP="006733D2">
                  <w:pPr>
                    <w:widowControl w:val="0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:rsidR="00525833" w:rsidRPr="005D1901" w:rsidRDefault="00525833" w:rsidP="0091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525833" w:rsidRPr="005D1901" w:rsidRDefault="00525833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833" w:rsidRPr="005D1901" w:rsidTr="009129C3">
        <w:tc>
          <w:tcPr>
            <w:tcW w:w="4683" w:type="dxa"/>
          </w:tcPr>
          <w:p w:rsidR="00525833" w:rsidRPr="005D1901" w:rsidRDefault="00525833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525833" w:rsidRPr="005D1901" w:rsidRDefault="00525833" w:rsidP="0091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2056" w:rsidRDefault="00282056" w:rsidP="00525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833" w:rsidRDefault="00525833" w:rsidP="00525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D334C9" wp14:editId="629CB8E4">
            <wp:simplePos x="0" y="0"/>
            <wp:positionH relativeFrom="column">
              <wp:posOffset>2464293</wp:posOffset>
            </wp:positionH>
            <wp:positionV relativeFrom="paragraph">
              <wp:posOffset>8890</wp:posOffset>
            </wp:positionV>
            <wp:extent cx="1006475" cy="1016000"/>
            <wp:effectExtent l="0" t="0" r="3175" b="0"/>
            <wp:wrapThrough wrapText="bothSides">
              <wp:wrapPolygon edited="0">
                <wp:start x="6950" y="0"/>
                <wp:lineTo x="4088" y="1215"/>
                <wp:lineTo x="0" y="5265"/>
                <wp:lineTo x="0" y="11745"/>
                <wp:lineTo x="3271" y="19440"/>
                <wp:lineTo x="3271" y="19845"/>
                <wp:lineTo x="6132" y="21060"/>
                <wp:lineTo x="6950" y="21060"/>
                <wp:lineTo x="14718" y="21060"/>
                <wp:lineTo x="15127" y="21060"/>
                <wp:lineTo x="18397" y="19440"/>
                <wp:lineTo x="19624" y="13770"/>
                <wp:lineTo x="21259" y="11745"/>
                <wp:lineTo x="21259" y="5265"/>
                <wp:lineTo x="17171" y="1215"/>
                <wp:lineTo x="14718" y="0"/>
                <wp:lineTo x="695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833" w:rsidRDefault="00525833" w:rsidP="00525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833" w:rsidRDefault="00525833" w:rsidP="00525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833" w:rsidRDefault="00525833" w:rsidP="00525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833" w:rsidRDefault="00525833" w:rsidP="00525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833" w:rsidRDefault="00525833" w:rsidP="00525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833" w:rsidRDefault="00525833" w:rsidP="00525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833" w:rsidRDefault="00525833" w:rsidP="00525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833" w:rsidRDefault="00525833" w:rsidP="005258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4F66" w:rsidRDefault="00EF4F66" w:rsidP="005258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ДОПОЛНИТЕЛЬНАЯ ОБЩЕРАЗВИВАЮЩАЯ ПРОГРАММА</w:t>
      </w:r>
    </w:p>
    <w:p w:rsidR="00525833" w:rsidRDefault="00EF4F66" w:rsidP="005258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ТЕХНИЧЕСКОЙ НАПРАВЛЕННОСТИ</w:t>
      </w:r>
    </w:p>
    <w:p w:rsidR="00282056" w:rsidRDefault="00282056" w:rsidP="005258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EF4F66" w:rsidRPr="00EF4F66" w:rsidRDefault="00EF4F66" w:rsidP="0052583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«</w:t>
      </w:r>
      <w:r w:rsidR="00246CFF">
        <w:rPr>
          <w:rFonts w:ascii="Times New Roman" w:eastAsia="Arial Unicode MS" w:hAnsi="Times New Roman" w:cs="Times New Roman"/>
          <w:b/>
          <w:sz w:val="28"/>
          <w:szCs w:val="28"/>
        </w:rPr>
        <w:t>Основы фотографии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»</w:t>
      </w:r>
    </w:p>
    <w:p w:rsidR="00525833" w:rsidRDefault="00525833" w:rsidP="0052583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25833" w:rsidRDefault="00525833" w:rsidP="0052583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25833" w:rsidRPr="005D1901" w:rsidRDefault="00525833" w:rsidP="0052583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EF4F66" w:rsidRPr="00115AA8" w:rsidRDefault="00EF4F66" w:rsidP="0028205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115AA8">
        <w:rPr>
          <w:rFonts w:ascii="Times New Roman" w:eastAsia="Times New Roman" w:hAnsi="Times New Roman" w:cs="Times New Roman"/>
          <w:sz w:val="28"/>
          <w:szCs w:val="28"/>
        </w:rPr>
        <w:t>Возраст детей: 14-17 лет</w:t>
      </w:r>
    </w:p>
    <w:p w:rsidR="00EF4F66" w:rsidRPr="00115AA8" w:rsidRDefault="00EF4F66" w:rsidP="0028205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5A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115AA8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реализации: </w:t>
      </w:r>
      <w:r w:rsidR="00246CF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15AA8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</w:p>
    <w:p w:rsidR="00EF4F66" w:rsidRPr="00115AA8" w:rsidRDefault="00EF4F66" w:rsidP="0028205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4F66" w:rsidRPr="00115AA8" w:rsidRDefault="00EF4F66" w:rsidP="0028205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5A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15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15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Гришко Ольга Валентиновна</w:t>
      </w:r>
      <w:r w:rsidR="0028205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F4F66" w:rsidRPr="00115AA8" w:rsidRDefault="00EF4F66" w:rsidP="0028205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5A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15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15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15AA8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525833" w:rsidRPr="00315C39" w:rsidRDefault="00525833" w:rsidP="00525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833" w:rsidRDefault="00525833" w:rsidP="00525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833" w:rsidRDefault="00525833" w:rsidP="00525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833" w:rsidRDefault="00525833" w:rsidP="00525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833" w:rsidRDefault="00525833" w:rsidP="00525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E22" w:rsidRDefault="00763E22" w:rsidP="00525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E22" w:rsidRDefault="00763E22" w:rsidP="00525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056" w:rsidRDefault="00525833" w:rsidP="00525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901">
        <w:rPr>
          <w:rFonts w:ascii="Times New Roman" w:eastAsia="Calibri" w:hAnsi="Times New Roman" w:cs="Times New Roman"/>
          <w:b/>
          <w:sz w:val="24"/>
          <w:szCs w:val="24"/>
        </w:rPr>
        <w:t>Боровск</w:t>
      </w:r>
      <w:r w:rsidR="008F508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5D1901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246CFF"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-241870040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:rsidR="00DB3B66" w:rsidRPr="00E505EB" w:rsidRDefault="00DB3B66" w:rsidP="00E505EB">
          <w:pPr>
            <w:pStyle w:val="af3"/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505EB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DB3B66" w:rsidRPr="00E505EB" w:rsidRDefault="00DB3B66" w:rsidP="00E505EB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505EB" w:rsidRPr="00E505EB" w:rsidRDefault="00DB3B66" w:rsidP="00E505EB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505E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505E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505E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3769502" w:history="1">
            <w:r w:rsidR="00E505EB" w:rsidRPr="00E505EB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РАЗДЕЛ 1. «КОМПЛЕКС ОСНОВНЫХ ХАРАКТЕРИСТИК ПРОГРАММЫ»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_Toc63769502 \h </w:instrTex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47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05EB" w:rsidRPr="00E505EB" w:rsidRDefault="00C347E4" w:rsidP="00E505EB">
          <w:pPr>
            <w:pStyle w:val="11"/>
            <w:tabs>
              <w:tab w:val="left" w:pos="66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769503" w:history="1">
            <w:r w:rsidR="00E505EB" w:rsidRPr="00E505E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E505EB" w:rsidRPr="00E505EB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E505EB" w:rsidRPr="00E505E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_Toc63769503 \h </w:instrTex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05EB" w:rsidRPr="00E505EB" w:rsidRDefault="00C347E4" w:rsidP="00E505EB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769504" w:history="1">
            <w:r w:rsidR="00E505EB" w:rsidRPr="00E505E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1.2. Цели и задачи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_Toc63769504 \h </w:instrTex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05EB" w:rsidRPr="00E505EB" w:rsidRDefault="00C347E4" w:rsidP="00E505EB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769505" w:history="1">
            <w:r w:rsidR="00E505EB" w:rsidRPr="00E505E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1.3. Содержание программы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_Toc63769505 \h </w:instrTex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05EB" w:rsidRPr="00E505EB" w:rsidRDefault="00C347E4" w:rsidP="00E505EB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769506" w:history="1">
            <w:r w:rsidR="00E505EB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РАЗДЕЛ </w:t>
            </w:r>
            <w:r w:rsidR="00E505EB" w:rsidRPr="00E505EB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2</w:t>
            </w:r>
            <w:r w:rsidR="00E505EB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.</w:t>
            </w:r>
            <w:r w:rsidR="00E505EB" w:rsidRPr="00E505EB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«КОМПЛЕКС ОРГАНИЗАЦИОННО-ПЕДАГОГИЧЕСКИХ УСЛОВИЙ»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_Toc63769506 \h </w:instrTex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05EB" w:rsidRPr="00E505EB" w:rsidRDefault="00C347E4" w:rsidP="00E505EB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769507" w:history="1">
            <w:r w:rsidR="00E505EB" w:rsidRPr="00E505EB">
              <w:rPr>
                <w:rStyle w:val="ac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en-US"/>
              </w:rPr>
              <w:t>2.1. Календарно-тематический план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_Toc63769507 \h </w:instrTex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05EB" w:rsidRPr="00E505EB" w:rsidRDefault="00C347E4" w:rsidP="00E505EB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769508" w:history="1">
            <w:r w:rsidR="00E505EB" w:rsidRPr="00E505E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2.2 Условия реализации программы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_Toc63769508 \h </w:instrTex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05EB" w:rsidRPr="00E505EB" w:rsidRDefault="00C347E4" w:rsidP="00E505EB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769509" w:history="1">
            <w:r w:rsidR="00E505EB" w:rsidRPr="00E505E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2.3 Формы аттестации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_Toc63769509 \h </w:instrTex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05EB" w:rsidRPr="00E505EB" w:rsidRDefault="00C347E4" w:rsidP="00E505EB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769510" w:history="1">
            <w:r w:rsidR="00E505EB" w:rsidRPr="00E505E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2.4 Оценочные материалы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_Toc63769510 \h </w:instrTex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05EB" w:rsidRPr="00E505EB" w:rsidRDefault="00C347E4" w:rsidP="00E505EB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769511" w:history="1">
            <w:r w:rsidR="00E505EB" w:rsidRPr="00E505E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2.5. Методические материалы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_Toc63769511 \h </w:instrTex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05EB" w:rsidRPr="00E505EB" w:rsidRDefault="00C347E4" w:rsidP="00E505EB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769512" w:history="1">
            <w:r w:rsidR="00E505EB" w:rsidRPr="00E505EB">
              <w:rPr>
                <w:rStyle w:val="ac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en-US"/>
              </w:rPr>
              <w:t>2.6. Рабочая программа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_Toc63769512 \h </w:instrTex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05EB" w:rsidRPr="00E505EB" w:rsidRDefault="00C347E4" w:rsidP="00E505EB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769513" w:history="1">
            <w:r w:rsidR="00E505EB" w:rsidRPr="00E505E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2.7. Список литературы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_Toc63769513 \h </w:instrTex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05EB" w:rsidRPr="00E505EB" w:rsidRDefault="00C347E4" w:rsidP="00E505EB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769514" w:history="1">
            <w:r w:rsidR="00E505EB" w:rsidRPr="00E505EB">
              <w:rPr>
                <w:rStyle w:val="ac"/>
                <w:rFonts w:ascii="Times New Roman" w:hAnsi="Times New Roman" w:cs="Times New Roman"/>
                <w:bCs/>
                <w:noProof/>
                <w:sz w:val="28"/>
                <w:szCs w:val="28"/>
                <w:bdr w:val="none" w:sz="0" w:space="0" w:color="auto" w:frame="1"/>
              </w:rPr>
              <w:t>Приложение №1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_Toc63769514 \h </w:instrTex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05EB" w:rsidRPr="00E505EB" w:rsidRDefault="00C347E4" w:rsidP="00E505EB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769515" w:history="1">
            <w:r w:rsidR="00E505EB" w:rsidRPr="00E505E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№2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_Toc63769515 \h </w:instrTex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05EB" w:rsidRPr="00E505EB" w:rsidRDefault="00C347E4" w:rsidP="00E505EB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769516" w:history="1">
            <w:r w:rsidR="00E505EB" w:rsidRPr="00E505E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 №3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_Toc63769516 \h </w:instrTex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05EB" w:rsidRPr="00E505EB" w:rsidRDefault="00C347E4" w:rsidP="00E505EB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769517" w:history="1">
            <w:r w:rsidR="00E505EB" w:rsidRPr="00E505E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№4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_Toc63769517 \h </w:instrTex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05EB" w:rsidRPr="00E505EB" w:rsidRDefault="00C347E4" w:rsidP="00E505EB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769518" w:history="1">
            <w:r w:rsidR="00E505EB" w:rsidRPr="00E505E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№5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_Toc63769518 \h </w:instrTex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E505EB" w:rsidRPr="00E505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B66" w:rsidRDefault="00DB3B66" w:rsidP="00E505EB">
          <w:pPr>
            <w:spacing w:line="240" w:lineRule="auto"/>
            <w:jc w:val="both"/>
          </w:pPr>
          <w:r w:rsidRPr="00E505EB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282056" w:rsidRDefault="0028205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25833" w:rsidRDefault="00525833" w:rsidP="002820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65B0" w:rsidRPr="00EE6BF7" w:rsidRDefault="004A65B0" w:rsidP="00282056">
      <w:pPr>
        <w:pStyle w:val="1"/>
        <w:jc w:val="center"/>
        <w:rPr>
          <w:b/>
          <w:sz w:val="24"/>
        </w:rPr>
      </w:pPr>
      <w:bookmarkStart w:id="1" w:name="_Toc63769502"/>
      <w:r w:rsidRPr="00EE6BF7">
        <w:rPr>
          <w:b/>
          <w:sz w:val="24"/>
        </w:rPr>
        <w:t>РАЗДЕЛ 1. «КОМПЛЕКС ОСНОВНЫХ ХАРАКТЕРИСТИК ПРОГРАММЫ»</w:t>
      </w:r>
      <w:bookmarkEnd w:id="1"/>
    </w:p>
    <w:p w:rsidR="004A65B0" w:rsidRDefault="004A65B0" w:rsidP="00A63658">
      <w:pPr>
        <w:pStyle w:val="1"/>
        <w:numPr>
          <w:ilvl w:val="1"/>
          <w:numId w:val="21"/>
        </w:numPr>
        <w:jc w:val="center"/>
        <w:rPr>
          <w:b/>
          <w:sz w:val="24"/>
        </w:rPr>
      </w:pPr>
      <w:bookmarkStart w:id="2" w:name="_Toc63769503"/>
      <w:r w:rsidRPr="00EE6BF7">
        <w:rPr>
          <w:b/>
          <w:sz w:val="24"/>
        </w:rPr>
        <w:t>ПОЯСНИТЕЛЬНАЯ ЗАПИСКА</w:t>
      </w:r>
      <w:bookmarkEnd w:id="2"/>
    </w:p>
    <w:p w:rsidR="00A63658" w:rsidRPr="00A63658" w:rsidRDefault="00A63658" w:rsidP="00A63658"/>
    <w:p w:rsidR="00AB135A" w:rsidRDefault="00FF1A6C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</w:t>
      </w:r>
      <w:r w:rsidR="00187F4B">
        <w:rPr>
          <w:rFonts w:eastAsia="Times New Roman"/>
          <w:sz w:val="26"/>
          <w:szCs w:val="26"/>
        </w:rPr>
        <w:tab/>
      </w:r>
      <w:r w:rsidR="00560226" w:rsidRPr="00A63658">
        <w:rPr>
          <w:rFonts w:ascii="Times New Roman" w:eastAsia="Times New Roman" w:hAnsi="Times New Roman" w:cs="Times New Roman"/>
          <w:sz w:val="28"/>
          <w:szCs w:val="28"/>
        </w:rPr>
        <w:t>Данная программа является доп</w:t>
      </w:r>
      <w:r w:rsidR="00744608" w:rsidRPr="00A63658">
        <w:rPr>
          <w:rFonts w:ascii="Times New Roman" w:eastAsia="Times New Roman" w:hAnsi="Times New Roman" w:cs="Times New Roman"/>
          <w:sz w:val="28"/>
          <w:szCs w:val="28"/>
        </w:rPr>
        <w:t>олнительной общеразвивающей</w:t>
      </w:r>
      <w:r w:rsidR="00560226" w:rsidRPr="00A6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9C3" w:rsidRPr="00A63658">
        <w:rPr>
          <w:rFonts w:ascii="Times New Roman" w:eastAsia="Times New Roman" w:hAnsi="Times New Roman" w:cs="Times New Roman"/>
          <w:sz w:val="28"/>
          <w:szCs w:val="28"/>
        </w:rPr>
        <w:t>технической</w:t>
      </w:r>
      <w:r w:rsidR="00246CFF" w:rsidRPr="00A63658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направленности, очной</w:t>
      </w:r>
      <w:r w:rsidR="00560226" w:rsidRPr="00A63658">
        <w:rPr>
          <w:rFonts w:ascii="Times New Roman" w:eastAsia="Times New Roman" w:hAnsi="Times New Roman" w:cs="Times New Roman"/>
          <w:sz w:val="28"/>
          <w:szCs w:val="28"/>
        </w:rPr>
        <w:t xml:space="preserve"> формы обучения</w:t>
      </w:r>
      <w:r w:rsidR="00744608" w:rsidRPr="00A636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0226" w:rsidRPr="00A63658">
        <w:rPr>
          <w:rFonts w:ascii="Times New Roman" w:eastAsia="Times New Roman" w:hAnsi="Times New Roman" w:cs="Times New Roman"/>
          <w:sz w:val="28"/>
          <w:szCs w:val="28"/>
        </w:rPr>
        <w:t xml:space="preserve"> для детей 14-17 лет</w:t>
      </w:r>
      <w:r w:rsidR="00744608" w:rsidRPr="00A636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0226" w:rsidRPr="00A63658">
        <w:rPr>
          <w:rFonts w:ascii="Times New Roman" w:eastAsia="Times New Roman" w:hAnsi="Times New Roman" w:cs="Times New Roman"/>
          <w:sz w:val="28"/>
          <w:szCs w:val="28"/>
        </w:rPr>
        <w:t xml:space="preserve"> сроком реализации </w:t>
      </w:r>
      <w:r w:rsidR="00246CFF" w:rsidRPr="00A636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560226" w:rsidRPr="00A63658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897FC7" w:rsidRPr="00897FC7" w:rsidRDefault="00897FC7" w:rsidP="00897FC7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FC7">
        <w:rPr>
          <w:rFonts w:ascii="Times New Roman" w:eastAsia="Times New Roman" w:hAnsi="Times New Roman" w:cs="Times New Roman"/>
          <w:sz w:val="28"/>
          <w:szCs w:val="28"/>
        </w:rPr>
        <w:t>Проект программы составлен в соответствии с государственными требованиями к образовательным программам системы дополнительного образования детей на основе следующих нормативных документов:</w:t>
      </w:r>
    </w:p>
    <w:p w:rsidR="00897FC7" w:rsidRPr="00897FC7" w:rsidRDefault="00897FC7" w:rsidP="00897FC7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FC7">
        <w:rPr>
          <w:rFonts w:ascii="Times New Roman" w:eastAsia="Times New Roman" w:hAnsi="Times New Roman" w:cs="Times New Roman"/>
          <w:sz w:val="28"/>
          <w:szCs w:val="28"/>
        </w:rPr>
        <w:t xml:space="preserve">1.Федеральный закон от 29 декабря 2012 года № 273-ФЗ «Об образовании в Российской Федерации»; </w:t>
      </w:r>
    </w:p>
    <w:p w:rsidR="00897FC7" w:rsidRPr="00897FC7" w:rsidRDefault="00897FC7" w:rsidP="00897FC7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FC7">
        <w:rPr>
          <w:rFonts w:ascii="Times New Roman" w:eastAsia="Times New Roman" w:hAnsi="Times New Roman" w:cs="Times New Roman"/>
          <w:sz w:val="28"/>
          <w:szCs w:val="28"/>
        </w:rPr>
        <w:t xml:space="preserve">2.Приказ Министерства просвещения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897FC7" w:rsidRPr="00897FC7" w:rsidRDefault="00897FC7" w:rsidP="00897FC7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FC7">
        <w:rPr>
          <w:rFonts w:ascii="Times New Roman" w:eastAsia="Times New Roman" w:hAnsi="Times New Roman" w:cs="Times New Roman"/>
          <w:sz w:val="28"/>
          <w:szCs w:val="28"/>
        </w:rPr>
        <w:t xml:space="preserve">3.Письмо Минобрнауки РФ от 18.11.2015 № 09-3242 «О направлении рекомендаций» (вместе «Методические рекомендации по проектированию дополнительных общеразвивающих программ (включая разноуровневые программы)»; </w:t>
      </w:r>
    </w:p>
    <w:p w:rsidR="00897FC7" w:rsidRPr="00897FC7" w:rsidRDefault="00897FC7" w:rsidP="00897FC7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FC7">
        <w:rPr>
          <w:rFonts w:ascii="Times New Roman" w:eastAsia="Times New Roman" w:hAnsi="Times New Roman" w:cs="Times New Roman"/>
          <w:sz w:val="28"/>
          <w:szCs w:val="28"/>
        </w:rPr>
        <w:t xml:space="preserve">4. Распоряжение Правительства Российской Федерации от 4 сентября 2014 года № 1726-р «Концепция развития дополнительного образования детей»; </w:t>
      </w:r>
    </w:p>
    <w:p w:rsidR="00897FC7" w:rsidRPr="00897FC7" w:rsidRDefault="00897FC7" w:rsidP="00897FC7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FC7">
        <w:rPr>
          <w:rFonts w:ascii="Times New Roman" w:eastAsia="Times New Roman" w:hAnsi="Times New Roman" w:cs="Times New Roman"/>
          <w:sz w:val="28"/>
          <w:szCs w:val="28"/>
        </w:rPr>
        <w:t xml:space="preserve">5. Распоряжение Правительства Российской Федерации от 29 мая 2015 года № 996-р «Стратегия развития воспитания в Российской Федерации на период до 2025 года»; </w:t>
      </w:r>
    </w:p>
    <w:p w:rsidR="00897FC7" w:rsidRPr="00897FC7" w:rsidRDefault="00897FC7" w:rsidP="00897FC7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FC7">
        <w:rPr>
          <w:rFonts w:ascii="Times New Roman" w:eastAsia="Times New Roman" w:hAnsi="Times New Roman" w:cs="Times New Roman"/>
          <w:sz w:val="28"/>
          <w:szCs w:val="28"/>
        </w:rPr>
        <w:t xml:space="preserve">6. Постановление Правительства Российской Федерации от 30 декабря 2015 года № 1493 «О государственной программе «Патриотическое воспитание граждан Российской Федерации на 2016-2020 годы»; </w:t>
      </w:r>
    </w:p>
    <w:p w:rsidR="00897FC7" w:rsidRPr="00897FC7" w:rsidRDefault="00897FC7" w:rsidP="00897FC7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FC7">
        <w:rPr>
          <w:rFonts w:ascii="Times New Roman" w:eastAsia="Times New Roman" w:hAnsi="Times New Roman" w:cs="Times New Roman"/>
          <w:sz w:val="28"/>
          <w:szCs w:val="28"/>
        </w:rPr>
        <w:t xml:space="preserve">7.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897FC7" w:rsidRPr="00897FC7" w:rsidRDefault="00897FC7" w:rsidP="00897FC7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FC7">
        <w:rPr>
          <w:rFonts w:ascii="Times New Roman" w:eastAsia="Times New Roman" w:hAnsi="Times New Roman" w:cs="Times New Roman"/>
          <w:sz w:val="28"/>
          <w:szCs w:val="28"/>
        </w:rPr>
        <w:t xml:space="preserve">8.Федеральная целевая программа развития образования на 2016-2020 годы, утвержденная Постановлением Правительства Российской Федерации от 23 мая 2015 года № 1499; </w:t>
      </w:r>
    </w:p>
    <w:p w:rsidR="00A63658" w:rsidRDefault="00897FC7" w:rsidP="00897FC7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FC7">
        <w:rPr>
          <w:rFonts w:ascii="Times New Roman" w:eastAsia="Times New Roman" w:hAnsi="Times New Roman" w:cs="Times New Roman"/>
          <w:sz w:val="28"/>
          <w:szCs w:val="28"/>
        </w:rPr>
        <w:t>9.Устав учреждения. Локальные нормативные акты учреждения.</w:t>
      </w:r>
    </w:p>
    <w:p w:rsidR="00897FC7" w:rsidRPr="00A63658" w:rsidRDefault="00897FC7" w:rsidP="00897FC7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35A" w:rsidRPr="00A63658" w:rsidRDefault="00560226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="00481018" w:rsidRPr="00A6365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:rsidR="009129C3" w:rsidRPr="00A63658" w:rsidRDefault="009129C3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sz w:val="28"/>
          <w:szCs w:val="28"/>
        </w:rPr>
        <w:t xml:space="preserve">Во все времена визуальные искусства (живопись, графика, скульптура) были или считались уделом людей лишь избранных, тех, кто может себе это позволить. Картины и </w:t>
      </w:r>
      <w:r w:rsidR="00EB7658" w:rsidRPr="00A63658">
        <w:rPr>
          <w:rFonts w:ascii="Times New Roman" w:eastAsia="Times New Roman" w:hAnsi="Times New Roman" w:cs="Times New Roman"/>
          <w:sz w:val="28"/>
          <w:szCs w:val="28"/>
        </w:rPr>
        <w:t>статуи говорили</w:t>
      </w:r>
      <w:r w:rsidRPr="00A63658">
        <w:rPr>
          <w:rFonts w:ascii="Times New Roman" w:eastAsia="Times New Roman" w:hAnsi="Times New Roman" w:cs="Times New Roman"/>
          <w:sz w:val="28"/>
          <w:szCs w:val="28"/>
        </w:rPr>
        <w:t xml:space="preserve"> о достатке, статусе их обладателя. Новое время диктует новые правила жизни. Меняется все: от жизненных </w:t>
      </w:r>
      <w:r w:rsidRPr="00A63658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ценностей до компьютерных технологий. На наших глазах в современном мире происходит зарождение новой формы общения – общения с помощью средств визуального отображения реальности. И самым доступным на сегодняшний день средством такого общения является фотография.</w:t>
      </w:r>
    </w:p>
    <w:p w:rsidR="00B67FF2" w:rsidRPr="00A63658" w:rsidRDefault="00B67FF2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sz w:val="28"/>
          <w:szCs w:val="28"/>
        </w:rPr>
        <w:t>Возникли и стремительно развиваются целые сообщества и социальные сети, построенные преимущественно на визуальном общении (</w:t>
      </w:r>
      <w:r w:rsidRPr="00A63658"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  <w:r w:rsidRPr="00A636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564A" w:rsidRPr="00A63658">
        <w:rPr>
          <w:rFonts w:ascii="Times New Roman" w:eastAsia="Times New Roman" w:hAnsi="Times New Roman" w:cs="Times New Roman"/>
          <w:sz w:val="28"/>
          <w:szCs w:val="28"/>
          <w:lang w:val="en-US"/>
        </w:rPr>
        <w:t>TikTok</w:t>
      </w:r>
      <w:r w:rsidR="0017564A" w:rsidRPr="00A636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63658">
        <w:rPr>
          <w:rFonts w:ascii="Times New Roman" w:eastAsia="Times New Roman" w:hAnsi="Times New Roman" w:cs="Times New Roman"/>
          <w:sz w:val="28"/>
          <w:szCs w:val="28"/>
        </w:rPr>
        <w:t>профильные сообщества в иных социальных сетях).  Распространенным явлением стало отношение «нет фотографии – не было события». Люди фактически учатся разговаривать на языке фотографии, ведь одно изображение может заменить целый рассказ или выразить отношение к чему-то. С этим можно соглашаться, можно нет, но изменить это уже невозможно. Ведь в наши дни совершенно не обязательно иметь дорогостоящий фотоаппарат, чтобы производить на свет фотоизображения – камеры встроены практически в каждый телефонный аппарат.</w:t>
      </w:r>
    </w:p>
    <w:p w:rsidR="00B67FF2" w:rsidRPr="00A63658" w:rsidRDefault="00B67FF2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sz w:val="28"/>
          <w:szCs w:val="28"/>
        </w:rPr>
        <w:t>К сожалению, массовость и техническая доступность фотоизображений приводят к возникновению огромного количества низкопробного контента, что, в свою очередь, влияет не только на вкусовые предпочтения подрастающего поколения, но и на их отношение к окружающему миру в целом. Дети и подростки перестают вглядываться в окружающий их мир, полагая, что он таков, каким его представляют низкосортные фотоизображения, повсеместно обступающие их. Визуальная культура, а вместе с ней и вся остальная культура, опускается всё ниже.</w:t>
      </w:r>
    </w:p>
    <w:p w:rsidR="00A73A06" w:rsidRPr="00A63658" w:rsidRDefault="00A73A06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sz w:val="28"/>
          <w:szCs w:val="28"/>
        </w:rPr>
        <w:t>Кроме того, легкомысленное отношение к авторскому праву, незнание базовых принципов этого права, на фоне усиления борьбы с его нарушением, в наше время может привести к довольно неприятным, а порой и печальным последствиям.</w:t>
      </w:r>
    </w:p>
    <w:p w:rsidR="00B67FF2" w:rsidRPr="00A63658" w:rsidRDefault="00B67FF2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11D" w:rsidRPr="00A63658">
        <w:rPr>
          <w:rFonts w:ascii="Times New Roman" w:eastAsia="Times New Roman" w:hAnsi="Times New Roman" w:cs="Times New Roman"/>
          <w:sz w:val="28"/>
          <w:szCs w:val="28"/>
        </w:rPr>
        <w:t>Привитие подросткам хорошего вкуса в отношении фотоизображений, п</w:t>
      </w:r>
      <w:r w:rsidRPr="00A63658">
        <w:rPr>
          <w:rFonts w:ascii="Times New Roman" w:eastAsia="Times New Roman" w:hAnsi="Times New Roman" w:cs="Times New Roman"/>
          <w:sz w:val="28"/>
          <w:szCs w:val="28"/>
        </w:rPr>
        <w:t xml:space="preserve">риучение </w:t>
      </w:r>
      <w:r w:rsidR="0090411D" w:rsidRPr="00A6365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63658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A73A06" w:rsidRPr="00A63658">
        <w:rPr>
          <w:rFonts w:ascii="Times New Roman" w:eastAsia="Times New Roman" w:hAnsi="Times New Roman" w:cs="Times New Roman"/>
          <w:sz w:val="28"/>
          <w:szCs w:val="28"/>
        </w:rPr>
        <w:t>чистоплотности</w:t>
      </w:r>
      <w:r w:rsidR="0090411D" w:rsidRPr="00A63658">
        <w:rPr>
          <w:rFonts w:ascii="Times New Roman" w:eastAsia="Times New Roman" w:hAnsi="Times New Roman" w:cs="Times New Roman"/>
          <w:sz w:val="28"/>
          <w:szCs w:val="28"/>
        </w:rPr>
        <w:t>, уважению к чужой собственности и авторским правам</w:t>
      </w:r>
      <w:r w:rsidR="00A73A06" w:rsidRPr="00A63658">
        <w:rPr>
          <w:rFonts w:ascii="Times New Roman" w:eastAsia="Times New Roman" w:hAnsi="Times New Roman" w:cs="Times New Roman"/>
          <w:sz w:val="28"/>
          <w:szCs w:val="28"/>
        </w:rPr>
        <w:t xml:space="preserve"> является гарантом их чистоплотности </w:t>
      </w:r>
      <w:r w:rsidR="0090411D" w:rsidRPr="00A6365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73A06" w:rsidRPr="00A63658">
        <w:rPr>
          <w:rFonts w:ascii="Times New Roman" w:eastAsia="Times New Roman" w:hAnsi="Times New Roman" w:cs="Times New Roman"/>
          <w:sz w:val="28"/>
          <w:szCs w:val="28"/>
        </w:rPr>
        <w:t>в остальных сферах жизни.</w:t>
      </w:r>
      <w:r w:rsidR="0090411D" w:rsidRPr="00A6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411D" w:rsidRPr="00A63658" w:rsidRDefault="0090411D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sz w:val="28"/>
          <w:szCs w:val="28"/>
        </w:rPr>
        <w:t>Подростки, занимающиеся фотографией осознанно, с пониманием законов этого визуального жанра, получают не только большой эстетический опыт. В процессе съемки они контактируют как с окружающим миром, так и со своим внутренним, осознают свою личность, свои сильные и слабые стороны. У них появляется широкий социальный опыт, развиваются коммуникативные навыки, возникает осознание взаимосвязанности и применимости предметов, изучаемых в школе. Одобрение, получаемое как в среде своих сверстников, так и в среде взрослых людей, повышает их собственную самооценку и придает уверенности в своих силах, что в наше время является необходимым условием для развития молодого человека.</w:t>
      </w:r>
    </w:p>
    <w:p w:rsidR="0075789E" w:rsidRDefault="004C501E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творческих способностей подростков через занятия фотографией не только принесёт пользу им самим и окружающим их людям, но и позволит приобрести уважительное отношение к чужому труду, что является социально значимым явлением в наше время. </w:t>
      </w:r>
      <w:r w:rsidR="002943CC" w:rsidRPr="00A63658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="00903891" w:rsidRPr="00A6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056" w:rsidRPr="00A63658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282056" w:rsidRPr="00A63658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принято</w:t>
      </w:r>
      <w:r w:rsidR="002943CC" w:rsidRPr="00A63658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 w:rsidR="00903891" w:rsidRPr="00A63658">
        <w:rPr>
          <w:rFonts w:ascii="Times New Roman" w:eastAsia="Times New Roman" w:hAnsi="Times New Roman" w:cs="Times New Roman"/>
          <w:sz w:val="28"/>
          <w:szCs w:val="28"/>
        </w:rPr>
        <w:t xml:space="preserve"> созда</w:t>
      </w:r>
      <w:r w:rsidR="002943CC" w:rsidRPr="00A63658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282056" w:rsidRPr="00A63658">
        <w:rPr>
          <w:rFonts w:ascii="Times New Roman" w:eastAsia="Times New Roman" w:hAnsi="Times New Roman" w:cs="Times New Roman"/>
          <w:sz w:val="28"/>
          <w:szCs w:val="28"/>
        </w:rPr>
        <w:t xml:space="preserve"> в МОУ ДО «</w:t>
      </w:r>
      <w:r w:rsidRPr="00A63658">
        <w:rPr>
          <w:rFonts w:ascii="Times New Roman" w:eastAsia="Times New Roman" w:hAnsi="Times New Roman" w:cs="Times New Roman"/>
          <w:sz w:val="28"/>
          <w:szCs w:val="28"/>
        </w:rPr>
        <w:t>Центр творческого развития</w:t>
      </w:r>
      <w:r w:rsidR="00282056" w:rsidRPr="00A6365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03891" w:rsidRPr="00A6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3658">
        <w:rPr>
          <w:rFonts w:ascii="Times New Roman" w:eastAsia="Times New Roman" w:hAnsi="Times New Roman" w:cs="Times New Roman"/>
          <w:sz w:val="28"/>
          <w:szCs w:val="28"/>
        </w:rPr>
        <w:t>фотостудию «</w:t>
      </w:r>
      <w:r w:rsidRPr="00A63658">
        <w:rPr>
          <w:rFonts w:ascii="Times New Roman" w:eastAsia="Times New Roman" w:hAnsi="Times New Roman" w:cs="Times New Roman"/>
          <w:sz w:val="28"/>
          <w:szCs w:val="28"/>
          <w:lang w:val="en-US"/>
        </w:rPr>
        <w:t>Balance</w:t>
      </w:r>
      <w:r w:rsidRPr="00A6365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1A6C" w:rsidRPr="00A636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658" w:rsidRPr="00A63658" w:rsidRDefault="00A63658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891" w:rsidRPr="00A63658" w:rsidRDefault="00EE6BF7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b/>
          <w:sz w:val="28"/>
          <w:szCs w:val="28"/>
        </w:rPr>
        <w:t>Особенность программы</w:t>
      </w:r>
    </w:p>
    <w:p w:rsidR="00903891" w:rsidRPr="00A63658" w:rsidRDefault="00FF1A6C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sz w:val="28"/>
          <w:szCs w:val="28"/>
        </w:rPr>
        <w:t xml:space="preserve"> Программа </w:t>
      </w:r>
      <w:r w:rsidR="004C501E" w:rsidRPr="00A63658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17564A" w:rsidRPr="00A63658">
        <w:rPr>
          <w:rFonts w:ascii="Times New Roman" w:eastAsia="Arial Unicode MS" w:hAnsi="Times New Roman" w:cs="Times New Roman"/>
          <w:sz w:val="28"/>
          <w:szCs w:val="28"/>
        </w:rPr>
        <w:t>Основы фотографии</w:t>
      </w:r>
      <w:r w:rsidR="004C501E" w:rsidRPr="00A63658"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A6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64A" w:rsidRPr="00A63658">
        <w:rPr>
          <w:rFonts w:ascii="Times New Roman" w:eastAsia="Times New Roman" w:hAnsi="Times New Roman" w:cs="Times New Roman"/>
          <w:sz w:val="28"/>
          <w:szCs w:val="28"/>
        </w:rPr>
        <w:t>базируется</w:t>
      </w:r>
      <w:r w:rsidRPr="00A63658">
        <w:rPr>
          <w:rFonts w:ascii="Times New Roman" w:eastAsia="Times New Roman" w:hAnsi="Times New Roman" w:cs="Times New Roman"/>
          <w:sz w:val="28"/>
          <w:szCs w:val="28"/>
        </w:rPr>
        <w:t xml:space="preserve"> на лучшем педагогическом опыте</w:t>
      </w:r>
      <w:r w:rsidR="004C501E" w:rsidRPr="00A63658">
        <w:rPr>
          <w:rFonts w:ascii="Times New Roman" w:eastAsia="Times New Roman" w:hAnsi="Times New Roman" w:cs="Times New Roman"/>
          <w:sz w:val="28"/>
          <w:szCs w:val="28"/>
        </w:rPr>
        <w:t xml:space="preserve"> в области преподавания фотографии</w:t>
      </w:r>
      <w:r w:rsidRPr="00A636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E7CC8" w:rsidRPr="00A63658">
        <w:rPr>
          <w:rFonts w:ascii="Times New Roman" w:eastAsia="Times New Roman" w:hAnsi="Times New Roman" w:cs="Times New Roman"/>
          <w:sz w:val="28"/>
          <w:szCs w:val="28"/>
        </w:rPr>
        <w:t xml:space="preserve">В ней учитываются традиции </w:t>
      </w:r>
      <w:r w:rsidR="004C501E" w:rsidRPr="00A63658">
        <w:rPr>
          <w:rFonts w:ascii="Times New Roman" w:eastAsia="Times New Roman" w:hAnsi="Times New Roman" w:cs="Times New Roman"/>
          <w:sz w:val="28"/>
          <w:szCs w:val="28"/>
        </w:rPr>
        <w:t xml:space="preserve">советской школы, которая внесла существенный вклад в развитие мировой </w:t>
      </w:r>
      <w:r w:rsidR="008F508A" w:rsidRPr="00A63658">
        <w:rPr>
          <w:rFonts w:ascii="Times New Roman" w:eastAsia="Times New Roman" w:hAnsi="Times New Roman" w:cs="Times New Roman"/>
          <w:sz w:val="28"/>
          <w:szCs w:val="28"/>
        </w:rPr>
        <w:t>фотографии, и</w:t>
      </w:r>
      <w:r w:rsidR="004E7CC8" w:rsidRPr="00A6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64A" w:rsidRPr="00A63658">
        <w:rPr>
          <w:rFonts w:ascii="Times New Roman" w:eastAsia="Times New Roman" w:hAnsi="Times New Roman" w:cs="Times New Roman"/>
          <w:sz w:val="28"/>
          <w:szCs w:val="28"/>
        </w:rPr>
        <w:t>введены</w:t>
      </w:r>
      <w:r w:rsidR="004E7CC8" w:rsidRPr="00A63658">
        <w:rPr>
          <w:rFonts w:ascii="Times New Roman" w:eastAsia="Times New Roman" w:hAnsi="Times New Roman" w:cs="Times New Roman"/>
          <w:sz w:val="28"/>
          <w:szCs w:val="28"/>
        </w:rPr>
        <w:t xml:space="preserve"> новые формы </w:t>
      </w:r>
      <w:r w:rsidR="004C501E" w:rsidRPr="00A63658">
        <w:rPr>
          <w:rFonts w:ascii="Times New Roman" w:eastAsia="Times New Roman" w:hAnsi="Times New Roman" w:cs="Times New Roman"/>
          <w:sz w:val="28"/>
          <w:szCs w:val="28"/>
        </w:rPr>
        <w:t xml:space="preserve">освоения </w:t>
      </w:r>
      <w:r w:rsidR="00780858" w:rsidRPr="00A63658">
        <w:rPr>
          <w:rFonts w:ascii="Times New Roman" w:eastAsia="Times New Roman" w:hAnsi="Times New Roman" w:cs="Times New Roman"/>
          <w:sz w:val="28"/>
          <w:szCs w:val="28"/>
        </w:rPr>
        <w:t xml:space="preserve">и подачи </w:t>
      </w:r>
      <w:r w:rsidR="004C501E" w:rsidRPr="00A63658">
        <w:rPr>
          <w:rFonts w:ascii="Times New Roman" w:eastAsia="Times New Roman" w:hAnsi="Times New Roman" w:cs="Times New Roman"/>
          <w:sz w:val="28"/>
          <w:szCs w:val="28"/>
        </w:rPr>
        <w:t xml:space="preserve">материала </w:t>
      </w:r>
      <w:r w:rsidR="004E7CC8" w:rsidRPr="00A636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5295D" w:rsidRPr="00A63658" w:rsidRDefault="00E5295D" w:rsidP="00A63658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658">
        <w:rPr>
          <w:rFonts w:ascii="Times New Roman" w:hAnsi="Times New Roman" w:cs="Times New Roman"/>
          <w:sz w:val="28"/>
          <w:szCs w:val="28"/>
        </w:rPr>
        <w:t>Программа предполагает обязательное освоение ряда взаимосвязанных учебно-научных дисциплин:</w:t>
      </w:r>
    </w:p>
    <w:p w:rsidR="00E5295D" w:rsidRPr="00A63658" w:rsidRDefault="00A63658" w:rsidP="00A6365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658">
        <w:rPr>
          <w:rFonts w:ascii="Times New Roman" w:hAnsi="Times New Roman" w:cs="Times New Roman"/>
          <w:sz w:val="28"/>
          <w:szCs w:val="28"/>
        </w:rPr>
        <w:t>физика;</w:t>
      </w:r>
    </w:p>
    <w:p w:rsidR="00E5295D" w:rsidRPr="00A63658" w:rsidRDefault="00A63658" w:rsidP="00A6365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658">
        <w:rPr>
          <w:rFonts w:ascii="Times New Roman" w:hAnsi="Times New Roman" w:cs="Times New Roman"/>
          <w:sz w:val="28"/>
          <w:szCs w:val="28"/>
        </w:rPr>
        <w:t>геометрия;</w:t>
      </w:r>
    </w:p>
    <w:p w:rsidR="00E5295D" w:rsidRPr="00A63658" w:rsidRDefault="00A63658" w:rsidP="00A6365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658">
        <w:rPr>
          <w:rFonts w:ascii="Times New Roman" w:hAnsi="Times New Roman" w:cs="Times New Roman"/>
          <w:sz w:val="28"/>
          <w:szCs w:val="28"/>
        </w:rPr>
        <w:t>история;</w:t>
      </w:r>
    </w:p>
    <w:p w:rsidR="00E5295D" w:rsidRPr="00A63658" w:rsidRDefault="00A63658" w:rsidP="00A6365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658">
        <w:rPr>
          <w:rFonts w:ascii="Times New Roman" w:hAnsi="Times New Roman" w:cs="Times New Roman"/>
          <w:sz w:val="28"/>
          <w:szCs w:val="28"/>
        </w:rPr>
        <w:t>компьютерная грамотность;</w:t>
      </w:r>
    </w:p>
    <w:p w:rsidR="00E5295D" w:rsidRPr="00A63658" w:rsidRDefault="00A63658" w:rsidP="00A6365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658">
        <w:rPr>
          <w:rFonts w:ascii="Times New Roman" w:hAnsi="Times New Roman" w:cs="Times New Roman"/>
          <w:sz w:val="28"/>
          <w:szCs w:val="28"/>
        </w:rPr>
        <w:t>психология.</w:t>
      </w:r>
    </w:p>
    <w:p w:rsidR="004C501E" w:rsidRPr="00A63658" w:rsidRDefault="00E50869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A6754" w:rsidRPr="00A63658">
        <w:rPr>
          <w:rFonts w:ascii="Times New Roman" w:eastAsia="Times New Roman" w:hAnsi="Times New Roman" w:cs="Times New Roman"/>
          <w:sz w:val="28"/>
          <w:szCs w:val="28"/>
        </w:rPr>
        <w:t xml:space="preserve">рограмма развивает в подростках чувство </w:t>
      </w:r>
      <w:r w:rsidR="004C501E" w:rsidRPr="00A63658">
        <w:rPr>
          <w:rFonts w:ascii="Times New Roman" w:eastAsia="Times New Roman" w:hAnsi="Times New Roman" w:cs="Times New Roman"/>
          <w:sz w:val="28"/>
          <w:szCs w:val="28"/>
        </w:rPr>
        <w:t>прекрасного, учит поискам гармонии вокруг себя, позволяет понять взаимосвязь разнообразных явлений, от социальных, до физических, развивает коммуникативные навыки, воспитывает любовь к Родине и ее истории, ее традициям, формирует активную жизненную позицию. Таким образом, программа воспитывает не просто фотограф</w:t>
      </w:r>
      <w:r w:rsidR="00780858" w:rsidRPr="00A63658">
        <w:rPr>
          <w:rFonts w:ascii="Times New Roman" w:eastAsia="Times New Roman" w:hAnsi="Times New Roman" w:cs="Times New Roman"/>
          <w:sz w:val="28"/>
          <w:szCs w:val="28"/>
        </w:rPr>
        <w:t>ически грамотных личностей</w:t>
      </w:r>
      <w:r w:rsidR="004C501E" w:rsidRPr="00A63658">
        <w:rPr>
          <w:rFonts w:ascii="Times New Roman" w:eastAsia="Times New Roman" w:hAnsi="Times New Roman" w:cs="Times New Roman"/>
          <w:sz w:val="28"/>
          <w:szCs w:val="28"/>
        </w:rPr>
        <w:t xml:space="preserve">, но патриотов своей страны, социально-адаптированных </w:t>
      </w:r>
      <w:r w:rsidR="00780858" w:rsidRPr="00A63658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4C501E" w:rsidRPr="00A636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501E" w:rsidRPr="00A63658" w:rsidRDefault="004C501E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35A" w:rsidRPr="00A63658" w:rsidRDefault="00560226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целесообразность</w:t>
      </w:r>
    </w:p>
    <w:p w:rsidR="007A60F2" w:rsidRPr="00A63658" w:rsidRDefault="007A60F2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sz w:val="28"/>
          <w:szCs w:val="28"/>
        </w:rPr>
        <w:t xml:space="preserve">Современная система образования </w:t>
      </w:r>
      <w:r w:rsidR="00151F1C" w:rsidRPr="00A63658">
        <w:rPr>
          <w:rFonts w:ascii="Times New Roman" w:eastAsia="Times New Roman" w:hAnsi="Times New Roman" w:cs="Times New Roman"/>
          <w:sz w:val="28"/>
          <w:szCs w:val="28"/>
        </w:rPr>
        <w:t>требует от</w:t>
      </w:r>
      <w:r w:rsidRPr="00A63658">
        <w:rPr>
          <w:rFonts w:ascii="Times New Roman" w:eastAsia="Times New Roman" w:hAnsi="Times New Roman" w:cs="Times New Roman"/>
          <w:sz w:val="28"/>
          <w:szCs w:val="28"/>
        </w:rPr>
        <w:t xml:space="preserve"> педагога не только </w:t>
      </w:r>
      <w:r w:rsidR="00151F1C" w:rsidRPr="00A63658"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Pr="00A63658">
        <w:rPr>
          <w:rFonts w:ascii="Times New Roman" w:eastAsia="Times New Roman" w:hAnsi="Times New Roman" w:cs="Times New Roman"/>
          <w:sz w:val="28"/>
          <w:szCs w:val="28"/>
        </w:rPr>
        <w:t>дач</w:t>
      </w:r>
      <w:r w:rsidR="00151F1C" w:rsidRPr="00A636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3658">
        <w:rPr>
          <w:rFonts w:ascii="Times New Roman" w:eastAsia="Times New Roman" w:hAnsi="Times New Roman" w:cs="Times New Roman"/>
          <w:sz w:val="28"/>
          <w:szCs w:val="28"/>
        </w:rPr>
        <w:t xml:space="preserve"> знаний, </w:t>
      </w:r>
      <w:r w:rsidR="00151F1C" w:rsidRPr="00A63658">
        <w:rPr>
          <w:rFonts w:ascii="Times New Roman" w:eastAsia="Times New Roman" w:hAnsi="Times New Roman" w:cs="Times New Roman"/>
          <w:sz w:val="28"/>
          <w:szCs w:val="28"/>
        </w:rPr>
        <w:t>но и</w:t>
      </w:r>
      <w:r w:rsidRPr="00A63658">
        <w:rPr>
          <w:rFonts w:ascii="Times New Roman" w:eastAsia="Times New Roman" w:hAnsi="Times New Roman" w:cs="Times New Roman"/>
          <w:sz w:val="28"/>
          <w:szCs w:val="28"/>
        </w:rPr>
        <w:t xml:space="preserve"> подготовк</w:t>
      </w:r>
      <w:r w:rsidR="00151F1C" w:rsidRPr="00A636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3658">
        <w:rPr>
          <w:rFonts w:ascii="Times New Roman" w:eastAsia="Times New Roman" w:hAnsi="Times New Roman" w:cs="Times New Roman"/>
          <w:sz w:val="28"/>
          <w:szCs w:val="28"/>
        </w:rPr>
        <w:t xml:space="preserve"> молодого поколения к реальной жизни. Федеральный государственный стандарт второго поколения смещает акцент на формирование у детей и подростков личностных качеств созидателя и творца. Роль современного педагога меняется: от простого посредника передачи знаний, он становится на позицию консультанта и наставника. Это заставляет искать новые эффективные формы и методы работы с детьми и, особенно, с подростками и молодежью. </w:t>
      </w:r>
    </w:p>
    <w:p w:rsidR="00303493" w:rsidRPr="00A63658" w:rsidRDefault="00A63658" w:rsidP="00A63658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Данная программа – </w:t>
      </w:r>
      <w:r w:rsidRPr="00A63658">
        <w:rPr>
          <w:rFonts w:ascii="Times New Roman" w:hAnsi="Times New Roman" w:cs="Times New Roman"/>
          <w:b/>
          <w:sz w:val="28"/>
          <w:szCs w:val="28"/>
        </w:rPr>
        <w:t>модифицированная</w:t>
      </w:r>
      <w:r w:rsidRPr="00A63658">
        <w:rPr>
          <w:rFonts w:ascii="Times New Roman" w:hAnsi="Times New Roman" w:cs="Times New Roman"/>
          <w:sz w:val="28"/>
          <w:szCs w:val="28"/>
        </w:rPr>
        <w:t>, разработана</w:t>
      </w:r>
      <w:r w:rsidR="00303493" w:rsidRPr="00A63658">
        <w:rPr>
          <w:rFonts w:ascii="Times New Roman" w:hAnsi="Times New Roman" w:cs="Times New Roman"/>
          <w:sz w:val="28"/>
          <w:szCs w:val="28"/>
        </w:rPr>
        <w:t xml:space="preserve"> на </w:t>
      </w:r>
      <w:r w:rsidRPr="00A63658">
        <w:rPr>
          <w:rFonts w:ascii="Times New Roman" w:hAnsi="Times New Roman" w:cs="Times New Roman"/>
          <w:sz w:val="28"/>
          <w:szCs w:val="28"/>
        </w:rPr>
        <w:t>основе программы</w:t>
      </w:r>
      <w:r w:rsidR="0017564A" w:rsidRPr="00A63658">
        <w:rPr>
          <w:rFonts w:ascii="Times New Roman" w:hAnsi="Times New Roman" w:cs="Times New Roman"/>
          <w:sz w:val="28"/>
          <w:szCs w:val="28"/>
        </w:rPr>
        <w:t xml:space="preserve"> технической направленности «Развитие творческих способностей личн</w:t>
      </w:r>
      <w:r>
        <w:rPr>
          <w:rFonts w:ascii="Times New Roman" w:hAnsi="Times New Roman" w:cs="Times New Roman"/>
          <w:sz w:val="28"/>
          <w:szCs w:val="28"/>
        </w:rPr>
        <w:t>ости через занятия фотографией», реализуемой в МОУ ДО «Центр творческого развития» (2018 г.)</w:t>
      </w:r>
      <w:r w:rsidR="0017564A" w:rsidRPr="00A63658">
        <w:rPr>
          <w:rFonts w:ascii="Times New Roman" w:hAnsi="Times New Roman" w:cs="Times New Roman"/>
          <w:sz w:val="28"/>
          <w:szCs w:val="28"/>
        </w:rPr>
        <w:t xml:space="preserve">, </w:t>
      </w:r>
      <w:r w:rsidR="00275180" w:rsidRPr="00A63658">
        <w:rPr>
          <w:rFonts w:ascii="Times New Roman" w:hAnsi="Times New Roman" w:cs="Times New Roman"/>
          <w:sz w:val="28"/>
          <w:szCs w:val="28"/>
        </w:rPr>
        <w:t>собственном опыте разработчика</w:t>
      </w:r>
      <w:r w:rsidR="00821AB4" w:rsidRPr="00A63658">
        <w:rPr>
          <w:rFonts w:ascii="Times New Roman" w:hAnsi="Times New Roman" w:cs="Times New Roman"/>
          <w:sz w:val="28"/>
          <w:szCs w:val="28"/>
        </w:rPr>
        <w:t>.</w:t>
      </w:r>
    </w:p>
    <w:p w:rsidR="00275180" w:rsidRPr="00A63658" w:rsidRDefault="00303493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658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="00FB2B1B" w:rsidRPr="00A63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658">
        <w:rPr>
          <w:rFonts w:ascii="Times New Roman" w:hAnsi="Times New Roman" w:cs="Times New Roman"/>
          <w:b/>
          <w:sz w:val="28"/>
          <w:szCs w:val="28"/>
        </w:rPr>
        <w:t>–</w:t>
      </w:r>
      <w:r w:rsidR="00FB2B1B" w:rsidRPr="00A63658">
        <w:rPr>
          <w:rFonts w:ascii="Times New Roman" w:hAnsi="Times New Roman" w:cs="Times New Roman"/>
          <w:sz w:val="28"/>
          <w:szCs w:val="28"/>
        </w:rPr>
        <w:t xml:space="preserve"> программа рассчитана на детей в возраст</w:t>
      </w:r>
      <w:r w:rsidR="00275180" w:rsidRPr="00A63658">
        <w:rPr>
          <w:rFonts w:ascii="Times New Roman" w:hAnsi="Times New Roman" w:cs="Times New Roman"/>
          <w:sz w:val="28"/>
          <w:szCs w:val="28"/>
        </w:rPr>
        <w:t xml:space="preserve">е от 14 до 17 лет. Стать учащимся студии </w:t>
      </w:r>
      <w:r w:rsidR="00FB2B1B" w:rsidRPr="00A63658">
        <w:rPr>
          <w:rFonts w:ascii="Times New Roman" w:hAnsi="Times New Roman" w:cs="Times New Roman"/>
          <w:sz w:val="28"/>
          <w:szCs w:val="28"/>
        </w:rPr>
        <w:t>может любой желающий подросток.</w:t>
      </w:r>
      <w:r w:rsidR="00FB2B1B" w:rsidRPr="00A6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26BE" w:rsidRPr="00A63658" w:rsidRDefault="00744608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658">
        <w:rPr>
          <w:rFonts w:ascii="Times New Roman" w:hAnsi="Times New Roman" w:cs="Times New Roman"/>
          <w:b/>
          <w:sz w:val="28"/>
          <w:szCs w:val="28"/>
        </w:rPr>
        <w:t>Объем программы –</w:t>
      </w:r>
      <w:r w:rsidR="00A6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6BE" w:rsidRPr="00A63658">
        <w:rPr>
          <w:rFonts w:ascii="Times New Roman" w:eastAsia="Times New Roman" w:hAnsi="Times New Roman" w:cs="Times New Roman"/>
          <w:sz w:val="28"/>
          <w:szCs w:val="28"/>
        </w:rPr>
        <w:t>144</w:t>
      </w:r>
      <w:r w:rsidR="00275180" w:rsidRPr="00A6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6BE" w:rsidRPr="00A63658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="00A63658" w:rsidRPr="00A636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6BE" w:rsidRPr="00A63658" w:rsidRDefault="002426BE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sz w:val="28"/>
          <w:szCs w:val="28"/>
        </w:rPr>
        <w:t>Количество часов в неделю</w:t>
      </w:r>
      <w:r w:rsidR="00A6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658">
        <w:rPr>
          <w:rFonts w:ascii="Times New Roman" w:hAnsi="Times New Roman" w:cs="Times New Roman"/>
          <w:b/>
          <w:sz w:val="28"/>
          <w:szCs w:val="28"/>
        </w:rPr>
        <w:t>–</w:t>
      </w:r>
      <w:r w:rsidRPr="00A63658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275180" w:rsidRPr="00A6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3658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="00A63658" w:rsidRPr="00A636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4608" w:rsidRPr="00A63658" w:rsidRDefault="00744608" w:rsidP="00A63658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658">
        <w:rPr>
          <w:rFonts w:ascii="Times New Roman" w:hAnsi="Times New Roman" w:cs="Times New Roman"/>
          <w:b/>
          <w:sz w:val="28"/>
          <w:szCs w:val="28"/>
        </w:rPr>
        <w:t>Форма обучения –</w:t>
      </w:r>
      <w:r w:rsidRPr="00A63658">
        <w:rPr>
          <w:rFonts w:ascii="Times New Roman" w:hAnsi="Times New Roman" w:cs="Times New Roman"/>
          <w:sz w:val="28"/>
          <w:szCs w:val="28"/>
        </w:rPr>
        <w:t xml:space="preserve"> очная</w:t>
      </w:r>
      <w:r w:rsidR="00A63658">
        <w:rPr>
          <w:rFonts w:ascii="Times New Roman" w:hAnsi="Times New Roman" w:cs="Times New Roman"/>
          <w:sz w:val="28"/>
          <w:szCs w:val="28"/>
        </w:rPr>
        <w:t>.</w:t>
      </w:r>
      <w:r w:rsidRPr="00A63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608" w:rsidRPr="00A63658" w:rsidRDefault="00744608" w:rsidP="00A63658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658">
        <w:rPr>
          <w:rFonts w:ascii="Times New Roman" w:hAnsi="Times New Roman" w:cs="Times New Roman"/>
          <w:b/>
          <w:sz w:val="28"/>
          <w:szCs w:val="28"/>
        </w:rPr>
        <w:t xml:space="preserve">Форма занятий </w:t>
      </w:r>
      <w:r w:rsidR="00A63658" w:rsidRPr="00A63658">
        <w:rPr>
          <w:rFonts w:ascii="Times New Roman" w:hAnsi="Times New Roman" w:cs="Times New Roman"/>
          <w:sz w:val="28"/>
          <w:szCs w:val="28"/>
        </w:rPr>
        <w:t>–</w:t>
      </w:r>
      <w:r w:rsidRPr="00A63658">
        <w:rPr>
          <w:rFonts w:ascii="Times New Roman" w:hAnsi="Times New Roman" w:cs="Times New Roman"/>
          <w:sz w:val="28"/>
          <w:szCs w:val="28"/>
        </w:rPr>
        <w:t xml:space="preserve"> групповая</w:t>
      </w:r>
      <w:r w:rsidR="00A63658">
        <w:rPr>
          <w:rFonts w:ascii="Times New Roman" w:hAnsi="Times New Roman" w:cs="Times New Roman"/>
          <w:sz w:val="28"/>
          <w:szCs w:val="28"/>
        </w:rPr>
        <w:t>.</w:t>
      </w:r>
    </w:p>
    <w:p w:rsidR="00214FD8" w:rsidRPr="00A63658" w:rsidRDefault="00744608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6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Виды занятий </w:t>
      </w:r>
      <w:r w:rsidRPr="00A63658">
        <w:rPr>
          <w:rFonts w:ascii="Times New Roman" w:hAnsi="Times New Roman" w:cs="Times New Roman"/>
          <w:sz w:val="28"/>
          <w:szCs w:val="28"/>
        </w:rPr>
        <w:t xml:space="preserve">– </w:t>
      </w:r>
      <w:r w:rsidR="00275180" w:rsidRPr="00A63658">
        <w:rPr>
          <w:rFonts w:ascii="Times New Roman" w:hAnsi="Times New Roman" w:cs="Times New Roman"/>
          <w:sz w:val="28"/>
          <w:szCs w:val="28"/>
        </w:rPr>
        <w:t xml:space="preserve">лекции, </w:t>
      </w:r>
      <w:r w:rsidR="00214FD8" w:rsidRPr="00A63658">
        <w:rPr>
          <w:rFonts w:ascii="Times New Roman" w:eastAsia="Times New Roman" w:hAnsi="Times New Roman" w:cs="Times New Roman"/>
          <w:sz w:val="28"/>
          <w:szCs w:val="28"/>
        </w:rPr>
        <w:t xml:space="preserve">игры, проекты, фестивали, </w:t>
      </w:r>
      <w:r w:rsidR="00275180" w:rsidRPr="00A63658">
        <w:rPr>
          <w:rFonts w:ascii="Times New Roman" w:eastAsia="Times New Roman" w:hAnsi="Times New Roman" w:cs="Times New Roman"/>
          <w:sz w:val="28"/>
          <w:szCs w:val="28"/>
        </w:rPr>
        <w:t>конкурсы</w:t>
      </w:r>
      <w:r w:rsidR="00214FD8" w:rsidRPr="00A636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5180" w:rsidRPr="00A63658">
        <w:rPr>
          <w:rFonts w:ascii="Times New Roman" w:eastAsia="Times New Roman" w:hAnsi="Times New Roman" w:cs="Times New Roman"/>
          <w:sz w:val="28"/>
          <w:szCs w:val="28"/>
        </w:rPr>
        <w:t>творческие встречи</w:t>
      </w:r>
      <w:r w:rsidR="00A636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5180" w:rsidRPr="00A63658">
        <w:rPr>
          <w:rFonts w:ascii="Times New Roman" w:eastAsia="Times New Roman" w:hAnsi="Times New Roman" w:cs="Times New Roman"/>
          <w:sz w:val="28"/>
          <w:szCs w:val="28"/>
        </w:rPr>
        <w:t>экскурсии, посещения выставок</w:t>
      </w:r>
      <w:r w:rsidR="00E33839" w:rsidRPr="00A636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4608" w:rsidRPr="00A63658" w:rsidRDefault="00744608" w:rsidP="00A63658">
      <w:pPr>
        <w:pStyle w:val="af2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3658">
        <w:rPr>
          <w:rFonts w:ascii="Times New Roman" w:hAnsi="Times New Roman" w:cs="Times New Roman"/>
          <w:b/>
          <w:sz w:val="28"/>
          <w:szCs w:val="28"/>
        </w:rPr>
        <w:t xml:space="preserve">Срок освоения программы – </w:t>
      </w:r>
      <w:r w:rsidR="0017564A" w:rsidRPr="00A63658">
        <w:rPr>
          <w:rFonts w:ascii="Times New Roman" w:hAnsi="Times New Roman" w:cs="Times New Roman"/>
          <w:sz w:val="28"/>
          <w:szCs w:val="28"/>
        </w:rPr>
        <w:t>1</w:t>
      </w:r>
      <w:r w:rsidRPr="00A63658">
        <w:rPr>
          <w:rFonts w:ascii="Times New Roman" w:hAnsi="Times New Roman" w:cs="Times New Roman"/>
          <w:sz w:val="28"/>
          <w:szCs w:val="28"/>
        </w:rPr>
        <w:t xml:space="preserve"> </w:t>
      </w:r>
      <w:r w:rsidR="00275180" w:rsidRPr="00A63658">
        <w:rPr>
          <w:rFonts w:ascii="Times New Roman" w:hAnsi="Times New Roman" w:cs="Times New Roman"/>
          <w:sz w:val="28"/>
          <w:szCs w:val="28"/>
        </w:rPr>
        <w:t>год</w:t>
      </w:r>
    </w:p>
    <w:p w:rsidR="00744608" w:rsidRPr="00A63658" w:rsidRDefault="00744608" w:rsidP="00A63658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658">
        <w:rPr>
          <w:rFonts w:ascii="Times New Roman" w:hAnsi="Times New Roman" w:cs="Times New Roman"/>
          <w:b/>
          <w:sz w:val="28"/>
          <w:szCs w:val="28"/>
        </w:rPr>
        <w:t xml:space="preserve">Уровень освоения программы </w:t>
      </w:r>
      <w:r w:rsidR="00280D0A" w:rsidRPr="00A6365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80D0A" w:rsidRPr="00A63658">
        <w:rPr>
          <w:rFonts w:ascii="Times New Roman" w:hAnsi="Times New Roman" w:cs="Times New Roman"/>
          <w:sz w:val="28"/>
          <w:szCs w:val="28"/>
        </w:rPr>
        <w:t xml:space="preserve">базовый </w:t>
      </w:r>
    </w:p>
    <w:p w:rsidR="002426BE" w:rsidRPr="00A63658" w:rsidRDefault="00FB2B1B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b/>
          <w:sz w:val="28"/>
          <w:szCs w:val="28"/>
        </w:rPr>
        <w:t>Режим занятий:</w:t>
      </w:r>
    </w:p>
    <w:p w:rsidR="00FB2B1B" w:rsidRPr="00A63658" w:rsidRDefault="002426BE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B1B" w:rsidRPr="00A63658">
        <w:rPr>
          <w:rFonts w:ascii="Times New Roman" w:eastAsia="Times New Roman" w:hAnsi="Times New Roman" w:cs="Times New Roman"/>
          <w:sz w:val="28"/>
          <w:szCs w:val="28"/>
        </w:rPr>
        <w:t>Занятия проходят 2 раза в неделю по 2 часа с перерывом 1</w:t>
      </w:r>
      <w:r w:rsidR="00275180" w:rsidRPr="00A63658">
        <w:rPr>
          <w:rFonts w:ascii="Times New Roman" w:eastAsia="Times New Roman" w:hAnsi="Times New Roman" w:cs="Times New Roman"/>
          <w:sz w:val="28"/>
          <w:szCs w:val="28"/>
        </w:rPr>
        <w:t>5</w:t>
      </w:r>
      <w:r w:rsidR="00FB2B1B" w:rsidRPr="00A63658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616C3F" w:rsidRDefault="00616C3F" w:rsidP="00A63658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F29" w:rsidRDefault="005D3F29" w:rsidP="00616C3F">
      <w:pPr>
        <w:pStyle w:val="af2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63769504"/>
      <w:r w:rsidRPr="00A63658">
        <w:rPr>
          <w:rFonts w:ascii="Times New Roman" w:hAnsi="Times New Roman" w:cs="Times New Roman"/>
          <w:b/>
          <w:sz w:val="28"/>
          <w:szCs w:val="28"/>
        </w:rPr>
        <w:t>1.2.</w:t>
      </w:r>
      <w:r w:rsidR="00275180" w:rsidRPr="00A63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C3F" w:rsidRPr="00A63658">
        <w:rPr>
          <w:rFonts w:ascii="Times New Roman" w:hAnsi="Times New Roman" w:cs="Times New Roman"/>
          <w:b/>
          <w:sz w:val="28"/>
          <w:szCs w:val="28"/>
        </w:rPr>
        <w:t>Цели и</w:t>
      </w:r>
      <w:r w:rsidRPr="00A63658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bookmarkEnd w:id="3"/>
    </w:p>
    <w:p w:rsidR="00616C3F" w:rsidRPr="00A63658" w:rsidRDefault="00616C3F" w:rsidP="00616C3F">
      <w:pPr>
        <w:pStyle w:val="af2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70797" w:rsidRPr="00A63658" w:rsidRDefault="00560226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  <w:r w:rsidR="00B70797" w:rsidRPr="00A63658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</w:t>
      </w:r>
      <w:r w:rsidR="0017564A" w:rsidRPr="00A63658">
        <w:rPr>
          <w:rFonts w:ascii="Times New Roman" w:eastAsia="Times New Roman" w:hAnsi="Times New Roman" w:cs="Times New Roman"/>
          <w:sz w:val="28"/>
          <w:szCs w:val="28"/>
        </w:rPr>
        <w:t xml:space="preserve">знакомства и освоения подростками в полной мере технических возможностей имеющейся в их распоряжении фототехники, </w:t>
      </w:r>
      <w:r w:rsidR="00B70797" w:rsidRPr="00A63658">
        <w:rPr>
          <w:rFonts w:ascii="Times New Roman" w:eastAsia="Times New Roman" w:hAnsi="Times New Roman" w:cs="Times New Roman"/>
          <w:sz w:val="28"/>
          <w:szCs w:val="28"/>
        </w:rPr>
        <w:t xml:space="preserve">развития творческих </w:t>
      </w:r>
      <w:r w:rsidR="00275180" w:rsidRPr="00A63658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="00B70797" w:rsidRPr="00A6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180" w:rsidRPr="00A63658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="00B70797" w:rsidRPr="00A6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C3F">
        <w:rPr>
          <w:rFonts w:ascii="Times New Roman" w:eastAsia="Times New Roman" w:hAnsi="Times New Roman" w:cs="Times New Roman"/>
          <w:sz w:val="28"/>
          <w:szCs w:val="28"/>
        </w:rPr>
        <w:t>посредством фотоискусства.</w:t>
      </w:r>
    </w:p>
    <w:p w:rsidR="00D11D90" w:rsidRPr="00A63658" w:rsidRDefault="00560226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AB135A" w:rsidRPr="00A63658" w:rsidRDefault="00560226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b/>
          <w:sz w:val="28"/>
          <w:szCs w:val="28"/>
        </w:rPr>
        <w:t>Обучающие</w:t>
      </w:r>
      <w:r w:rsidR="00250CE5" w:rsidRPr="00A636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B135A" w:rsidRPr="00A63658" w:rsidRDefault="00560226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sz w:val="28"/>
          <w:szCs w:val="28"/>
        </w:rPr>
        <w:t xml:space="preserve">- приобретение первичных навыков по </w:t>
      </w:r>
      <w:r w:rsidR="00275180" w:rsidRPr="00A63658">
        <w:rPr>
          <w:rFonts w:ascii="Times New Roman" w:eastAsia="Times New Roman" w:hAnsi="Times New Roman" w:cs="Times New Roman"/>
          <w:sz w:val="28"/>
          <w:szCs w:val="28"/>
        </w:rPr>
        <w:t>фотосъемке</w:t>
      </w:r>
      <w:r w:rsidRPr="00A636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5180" w:rsidRPr="00A63658" w:rsidRDefault="00275180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sz w:val="28"/>
          <w:szCs w:val="28"/>
        </w:rPr>
        <w:t>- изучение профильной законодательной базы;</w:t>
      </w:r>
    </w:p>
    <w:p w:rsidR="00D11D90" w:rsidRPr="00A63658" w:rsidRDefault="00A11FE9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5180" w:rsidRPr="00A6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5E2" w:rsidRPr="00A63658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275180" w:rsidRPr="00A63658">
        <w:rPr>
          <w:rFonts w:ascii="Times New Roman" w:eastAsia="Times New Roman" w:hAnsi="Times New Roman" w:cs="Times New Roman"/>
          <w:sz w:val="28"/>
          <w:szCs w:val="28"/>
        </w:rPr>
        <w:t>истории фотографии и ее современных возможностей.</w:t>
      </w:r>
    </w:p>
    <w:p w:rsidR="00AB135A" w:rsidRPr="00A63658" w:rsidRDefault="00560226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b/>
          <w:sz w:val="28"/>
          <w:szCs w:val="28"/>
        </w:rPr>
        <w:t>Развивающие</w:t>
      </w:r>
    </w:p>
    <w:p w:rsidR="00AB135A" w:rsidRPr="00A63658" w:rsidRDefault="00560226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sz w:val="28"/>
          <w:szCs w:val="28"/>
        </w:rPr>
        <w:t>- развитие</w:t>
      </w:r>
      <w:r w:rsidR="00A11FE9" w:rsidRPr="00A63658">
        <w:rPr>
          <w:rFonts w:ascii="Times New Roman" w:eastAsia="Times New Roman" w:hAnsi="Times New Roman" w:cs="Times New Roman"/>
          <w:sz w:val="28"/>
          <w:szCs w:val="28"/>
        </w:rPr>
        <w:t xml:space="preserve"> творческой инициативы</w:t>
      </w:r>
      <w:r w:rsidRPr="00A636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5721" w:rsidRPr="00A63658" w:rsidRDefault="003F5721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sz w:val="28"/>
          <w:szCs w:val="28"/>
        </w:rPr>
        <w:t>- дополнительный инструмент для самовыражения;</w:t>
      </w:r>
    </w:p>
    <w:p w:rsidR="00D11D90" w:rsidRPr="00A63658" w:rsidRDefault="00D11D90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5180" w:rsidRPr="00A63658">
        <w:rPr>
          <w:rFonts w:ascii="Times New Roman" w:eastAsia="Times New Roman" w:hAnsi="Times New Roman" w:cs="Times New Roman"/>
          <w:sz w:val="28"/>
          <w:szCs w:val="28"/>
        </w:rPr>
        <w:t>практическая реализация задуманных идей</w:t>
      </w:r>
      <w:r w:rsidRPr="00A636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1D90" w:rsidRPr="00A63658" w:rsidRDefault="00D11D90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досуга </w:t>
      </w:r>
      <w:r w:rsidR="00A554C2" w:rsidRPr="00A63658">
        <w:rPr>
          <w:rFonts w:ascii="Times New Roman" w:eastAsia="Times New Roman" w:hAnsi="Times New Roman" w:cs="Times New Roman"/>
          <w:sz w:val="28"/>
          <w:szCs w:val="28"/>
        </w:rPr>
        <w:t>во внеурочное время;</w:t>
      </w:r>
      <w:r w:rsidR="006C48EA" w:rsidRPr="00A636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AA75E2" w:rsidRPr="00A63658" w:rsidRDefault="006F286C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sz w:val="28"/>
          <w:szCs w:val="28"/>
        </w:rPr>
        <w:t>- формирование активной жизненной позиции</w:t>
      </w:r>
      <w:r w:rsidR="00AA75E2" w:rsidRPr="00A6365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636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F5721" w:rsidRPr="00A63658" w:rsidRDefault="00AA75E2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F286C" w:rsidRPr="00A63658">
        <w:rPr>
          <w:rFonts w:ascii="Times New Roman" w:eastAsia="Times New Roman" w:hAnsi="Times New Roman" w:cs="Times New Roman"/>
          <w:sz w:val="28"/>
          <w:szCs w:val="28"/>
        </w:rPr>
        <w:t>развитие коммуникативн</w:t>
      </w:r>
      <w:r w:rsidR="00275180" w:rsidRPr="00A63658">
        <w:rPr>
          <w:rFonts w:ascii="Times New Roman" w:eastAsia="Times New Roman" w:hAnsi="Times New Roman" w:cs="Times New Roman"/>
          <w:sz w:val="28"/>
          <w:szCs w:val="28"/>
        </w:rPr>
        <w:t>ых навыков</w:t>
      </w:r>
      <w:r w:rsidR="003F5721" w:rsidRPr="00A636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1D90" w:rsidRPr="00A63658" w:rsidRDefault="003F5721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sz w:val="28"/>
          <w:szCs w:val="28"/>
        </w:rPr>
        <w:t xml:space="preserve">- развитие навыков </w:t>
      </w:r>
      <w:r w:rsidRPr="00A63658">
        <w:rPr>
          <w:rFonts w:ascii="Times New Roman" w:eastAsia="Times New Roman" w:hAnsi="Times New Roman" w:cs="Times New Roman"/>
          <w:sz w:val="28"/>
          <w:szCs w:val="28"/>
          <w:lang w:val="en-US"/>
        </w:rPr>
        <w:t>soft</w:t>
      </w:r>
      <w:r w:rsidRPr="00A6365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3658">
        <w:rPr>
          <w:rFonts w:ascii="Times New Roman" w:eastAsia="Times New Roman" w:hAnsi="Times New Roman" w:cs="Times New Roman"/>
          <w:sz w:val="28"/>
          <w:szCs w:val="28"/>
          <w:lang w:val="en-US"/>
        </w:rPr>
        <w:t>skills</w:t>
      </w:r>
      <w:r w:rsidRPr="00A636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1D90" w:rsidRPr="00A6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3F29" w:rsidRPr="00A63658" w:rsidRDefault="005D3F29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</w:t>
      </w:r>
    </w:p>
    <w:p w:rsidR="005D3F29" w:rsidRPr="00A63658" w:rsidRDefault="005D3F29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sz w:val="28"/>
          <w:szCs w:val="28"/>
        </w:rPr>
        <w:t xml:space="preserve">- воспитание </w:t>
      </w:r>
      <w:r w:rsidR="00275180" w:rsidRPr="00A63658">
        <w:rPr>
          <w:rFonts w:ascii="Times New Roman" w:eastAsia="Times New Roman" w:hAnsi="Times New Roman" w:cs="Times New Roman"/>
          <w:sz w:val="28"/>
          <w:szCs w:val="28"/>
        </w:rPr>
        <w:t>лидерских качеств</w:t>
      </w:r>
      <w:r w:rsidRPr="00A636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5721" w:rsidRPr="00A63658" w:rsidRDefault="003F5721" w:rsidP="00A63658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sz w:val="28"/>
          <w:szCs w:val="28"/>
        </w:rPr>
        <w:t>- воспитание настойчивости в достижении поставленных целей;</w:t>
      </w:r>
    </w:p>
    <w:p w:rsidR="000C3BCE" w:rsidRDefault="00275180" w:rsidP="00616C3F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65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0869" w:rsidRPr="00A63658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A63658">
        <w:rPr>
          <w:rFonts w:ascii="Times New Roman" w:eastAsia="Times New Roman" w:hAnsi="Times New Roman" w:cs="Times New Roman"/>
          <w:sz w:val="28"/>
          <w:szCs w:val="28"/>
        </w:rPr>
        <w:t xml:space="preserve"> культуры поведения в обществе</w:t>
      </w:r>
      <w:r w:rsidR="00AA75E2" w:rsidRPr="00A636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BCE" w:rsidRDefault="000C3BC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16C3F" w:rsidRDefault="00616C3F" w:rsidP="00616C3F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F29" w:rsidRPr="00616C3F" w:rsidRDefault="005D3F29" w:rsidP="00616C3F">
      <w:pPr>
        <w:pStyle w:val="af2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63769505"/>
      <w:r w:rsidRPr="005D5D25">
        <w:rPr>
          <w:rFonts w:ascii="Times New Roman" w:hAnsi="Times New Roman" w:cs="Times New Roman"/>
          <w:b/>
          <w:sz w:val="28"/>
          <w:szCs w:val="28"/>
        </w:rPr>
        <w:t>1.3. Содержание программы</w:t>
      </w:r>
      <w:bookmarkEnd w:id="4"/>
    </w:p>
    <w:p w:rsidR="00182781" w:rsidRDefault="00214FD8" w:rsidP="00616C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D25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616C3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B398A" w:rsidRPr="005D5D2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тематический </w:t>
      </w:r>
      <w:r w:rsidR="0088288C" w:rsidRPr="005D5D25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0"/>
        <w:gridCol w:w="3697"/>
        <w:gridCol w:w="819"/>
        <w:gridCol w:w="1068"/>
        <w:gridCol w:w="1309"/>
        <w:gridCol w:w="1898"/>
      </w:tblGrid>
      <w:tr w:rsidR="00AD5391" w:rsidRPr="00E7230A" w:rsidTr="00E7230A">
        <w:tc>
          <w:tcPr>
            <w:tcW w:w="819" w:type="dxa"/>
            <w:vMerge w:val="restart"/>
          </w:tcPr>
          <w:p w:rsidR="00E7230A" w:rsidRPr="00E7230A" w:rsidRDefault="00E7230A" w:rsidP="008828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vMerge w:val="restart"/>
          </w:tcPr>
          <w:p w:rsidR="00E7230A" w:rsidRPr="00E7230A" w:rsidRDefault="00E7230A" w:rsidP="008828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203" w:type="dxa"/>
            <w:gridSpan w:val="3"/>
          </w:tcPr>
          <w:p w:rsidR="00E7230A" w:rsidRPr="00E7230A" w:rsidRDefault="00E7230A" w:rsidP="008828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52" w:type="dxa"/>
            <w:vMerge w:val="restart"/>
          </w:tcPr>
          <w:p w:rsidR="00E7230A" w:rsidRPr="00E7230A" w:rsidRDefault="00E7230A" w:rsidP="008828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D5391" w:rsidRPr="00E7230A" w:rsidTr="00E7230A">
        <w:tc>
          <w:tcPr>
            <w:tcW w:w="819" w:type="dxa"/>
            <w:vMerge/>
          </w:tcPr>
          <w:p w:rsidR="00E7230A" w:rsidRPr="00E7230A" w:rsidRDefault="00E7230A" w:rsidP="008828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  <w:vMerge/>
          </w:tcPr>
          <w:p w:rsidR="00E7230A" w:rsidRPr="00E7230A" w:rsidRDefault="00E7230A" w:rsidP="008828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E7230A" w:rsidRPr="00E7230A" w:rsidRDefault="00E7230A" w:rsidP="008828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75" w:type="dxa"/>
          </w:tcPr>
          <w:p w:rsidR="00E7230A" w:rsidRPr="00E7230A" w:rsidRDefault="00E7230A" w:rsidP="008828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E7230A" w:rsidRPr="00E7230A" w:rsidRDefault="00E7230A" w:rsidP="008828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52" w:type="dxa"/>
            <w:vMerge/>
          </w:tcPr>
          <w:p w:rsidR="00E7230A" w:rsidRPr="00E7230A" w:rsidRDefault="00E7230A" w:rsidP="008828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391" w:rsidRPr="00E7230A" w:rsidTr="00E7230A">
        <w:tc>
          <w:tcPr>
            <w:tcW w:w="819" w:type="dxa"/>
          </w:tcPr>
          <w:p w:rsidR="00616C3F" w:rsidRPr="00E7230A" w:rsidRDefault="00616C3F" w:rsidP="00E7230A">
            <w:pPr>
              <w:pStyle w:val="a7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616C3F" w:rsidRPr="00E7230A" w:rsidRDefault="00E7230A" w:rsidP="008828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</w:t>
            </w:r>
            <w:r w:rsidRPr="00E7230A">
              <w:rPr>
                <w:rFonts w:ascii="Times New Roman" w:hAnsi="Times New Roman" w:cs="Times New Roman"/>
                <w:sz w:val="24"/>
                <w:szCs w:val="24"/>
              </w:rPr>
              <w:t>во. «Мои первые фотографии».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 на год обучения. Правила техники безопасности и пожарной безопасности</w:t>
            </w:r>
            <w:r w:rsidRPr="00E72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:rsidR="00616C3F" w:rsidRPr="00E7230A" w:rsidRDefault="00E7230A" w:rsidP="00882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075" w:type="dxa"/>
          </w:tcPr>
          <w:p w:rsidR="00616C3F" w:rsidRPr="00E7230A" w:rsidRDefault="00E7230A" w:rsidP="00882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616C3F" w:rsidRPr="00E7230A" w:rsidRDefault="00E7230A" w:rsidP="00882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616C3F" w:rsidRPr="00E7230A" w:rsidRDefault="00E7230A" w:rsidP="00882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0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  <w:tr w:rsidR="00AD5391" w:rsidRPr="00E7230A" w:rsidTr="00E7230A">
        <w:tc>
          <w:tcPr>
            <w:tcW w:w="819" w:type="dxa"/>
          </w:tcPr>
          <w:p w:rsidR="00616C3F" w:rsidRPr="00E7230A" w:rsidRDefault="00616C3F" w:rsidP="00E7230A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616C3F" w:rsidRPr="00E7230A" w:rsidRDefault="00E7230A" w:rsidP="008828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30A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 программу. История фотогр</w:t>
            </w:r>
            <w:r w:rsidRPr="00E7230A">
              <w:rPr>
                <w:rFonts w:ascii="Times New Roman" w:hAnsi="Times New Roman" w:cs="Times New Roman"/>
                <w:sz w:val="24"/>
                <w:szCs w:val="24"/>
              </w:rPr>
              <w:t>афии</w:t>
            </w:r>
          </w:p>
        </w:tc>
        <w:tc>
          <w:tcPr>
            <w:tcW w:w="819" w:type="dxa"/>
          </w:tcPr>
          <w:p w:rsidR="00616C3F" w:rsidRPr="00E7230A" w:rsidRDefault="00E7230A" w:rsidP="00882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616C3F" w:rsidRPr="00E7230A" w:rsidRDefault="00E7230A" w:rsidP="00882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616C3F" w:rsidRPr="00E7230A" w:rsidRDefault="00E7230A" w:rsidP="00882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616C3F" w:rsidRPr="00E7230A" w:rsidRDefault="00E7230A" w:rsidP="00882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7230A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оклад, реферат</w:t>
            </w:r>
          </w:p>
        </w:tc>
      </w:tr>
      <w:tr w:rsidR="00AD5391" w:rsidRPr="00E7230A" w:rsidTr="00E7230A">
        <w:tc>
          <w:tcPr>
            <w:tcW w:w="819" w:type="dxa"/>
          </w:tcPr>
          <w:p w:rsidR="00616C3F" w:rsidRPr="00E7230A" w:rsidRDefault="00616C3F" w:rsidP="00E7230A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616C3F" w:rsidRPr="00E7230A" w:rsidRDefault="00E7230A" w:rsidP="008828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30A">
              <w:rPr>
                <w:rFonts w:ascii="Times New Roman" w:hAnsi="Times New Roman" w:cs="Times New Roman"/>
                <w:sz w:val="24"/>
                <w:szCs w:val="24"/>
              </w:rPr>
              <w:t>Виды фотоаппаратов</w:t>
            </w:r>
          </w:p>
        </w:tc>
        <w:tc>
          <w:tcPr>
            <w:tcW w:w="819" w:type="dxa"/>
          </w:tcPr>
          <w:p w:rsidR="00616C3F" w:rsidRPr="00E7230A" w:rsidRDefault="00E7230A" w:rsidP="00882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</w:tcPr>
          <w:p w:rsidR="00616C3F" w:rsidRPr="00E7230A" w:rsidRDefault="00E7230A" w:rsidP="00882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616C3F" w:rsidRPr="00E7230A" w:rsidRDefault="00E7230A" w:rsidP="00882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616C3F" w:rsidRPr="00E7230A" w:rsidRDefault="00E7230A" w:rsidP="00882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D5391" w:rsidRPr="00E7230A" w:rsidTr="00E7230A">
        <w:tc>
          <w:tcPr>
            <w:tcW w:w="819" w:type="dxa"/>
          </w:tcPr>
          <w:p w:rsidR="00E7230A" w:rsidRPr="00E7230A" w:rsidRDefault="00E7230A" w:rsidP="00E7230A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E7230A" w:rsidRPr="00E7230A" w:rsidRDefault="00E7230A" w:rsidP="00E723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30A">
              <w:rPr>
                <w:rFonts w:ascii="Times New Roman" w:hAnsi="Times New Roman" w:cs="Times New Roman"/>
                <w:sz w:val="24"/>
                <w:szCs w:val="24"/>
              </w:rPr>
              <w:t>Строение фотоаппарата</w:t>
            </w:r>
          </w:p>
        </w:tc>
        <w:tc>
          <w:tcPr>
            <w:tcW w:w="819" w:type="dxa"/>
          </w:tcPr>
          <w:p w:rsidR="00E7230A" w:rsidRPr="00E7230A" w:rsidRDefault="00E7230A" w:rsidP="00E72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</w:tcPr>
          <w:p w:rsidR="00E7230A" w:rsidRPr="00E7230A" w:rsidRDefault="00E7230A" w:rsidP="00E72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E7230A" w:rsidRPr="00E7230A" w:rsidRDefault="00E7230A" w:rsidP="00E72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E7230A" w:rsidRPr="00E7230A" w:rsidRDefault="00E7230A" w:rsidP="00E72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D5391" w:rsidRPr="00E7230A" w:rsidTr="00E7230A">
        <w:tc>
          <w:tcPr>
            <w:tcW w:w="819" w:type="dxa"/>
          </w:tcPr>
          <w:p w:rsidR="00E7230A" w:rsidRPr="00E7230A" w:rsidRDefault="00E7230A" w:rsidP="00E7230A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E7230A" w:rsidRPr="00E7230A" w:rsidRDefault="00E7230A" w:rsidP="00E723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30A">
              <w:rPr>
                <w:rFonts w:ascii="Times New Roman" w:hAnsi="Times New Roman" w:cs="Times New Roman"/>
                <w:sz w:val="24"/>
                <w:szCs w:val="24"/>
              </w:rPr>
              <w:t>Матрица цифрового фотоаппарата</w:t>
            </w:r>
          </w:p>
        </w:tc>
        <w:tc>
          <w:tcPr>
            <w:tcW w:w="819" w:type="dxa"/>
          </w:tcPr>
          <w:p w:rsidR="00E7230A" w:rsidRPr="00E7230A" w:rsidRDefault="00E7230A" w:rsidP="00E72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</w:tcPr>
          <w:p w:rsidR="00E7230A" w:rsidRPr="00E7230A" w:rsidRDefault="00E7230A" w:rsidP="00E72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E7230A" w:rsidRPr="00E7230A" w:rsidRDefault="00E7230A" w:rsidP="00E72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E7230A" w:rsidRPr="00E7230A" w:rsidRDefault="00E7230A" w:rsidP="00E72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D5391" w:rsidRPr="00E7230A" w:rsidTr="00E7230A">
        <w:tc>
          <w:tcPr>
            <w:tcW w:w="819" w:type="dxa"/>
          </w:tcPr>
          <w:p w:rsidR="00616C3F" w:rsidRPr="00E7230A" w:rsidRDefault="00616C3F" w:rsidP="00E7230A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616C3F" w:rsidRPr="00E7230A" w:rsidRDefault="00E7230A" w:rsidP="008828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30A">
              <w:rPr>
                <w:rFonts w:ascii="Times New Roman" w:hAnsi="Times New Roman" w:cs="Times New Roman"/>
                <w:sz w:val="24"/>
                <w:szCs w:val="24"/>
              </w:rPr>
              <w:t>Настройки фотоаппарата</w:t>
            </w:r>
          </w:p>
        </w:tc>
        <w:tc>
          <w:tcPr>
            <w:tcW w:w="819" w:type="dxa"/>
          </w:tcPr>
          <w:p w:rsidR="00616C3F" w:rsidRPr="00E7230A" w:rsidRDefault="00E7230A" w:rsidP="00882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</w:tcPr>
          <w:p w:rsidR="00616C3F" w:rsidRPr="00E7230A" w:rsidRDefault="00E7230A" w:rsidP="00882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616C3F" w:rsidRPr="00E7230A" w:rsidRDefault="00E7230A" w:rsidP="00882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616C3F" w:rsidRPr="00E7230A" w:rsidRDefault="00E7230A" w:rsidP="00E72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7230A" w:rsidRPr="00E7230A" w:rsidTr="00E7230A">
        <w:tc>
          <w:tcPr>
            <w:tcW w:w="819" w:type="dxa"/>
          </w:tcPr>
          <w:p w:rsidR="00616C3F" w:rsidRPr="00E7230A" w:rsidRDefault="00616C3F" w:rsidP="00E7230A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30A">
              <w:rPr>
                <w:rFonts w:ascii="Times New Roman" w:hAnsi="Times New Roman" w:cs="Times New Roman"/>
                <w:sz w:val="24"/>
                <w:szCs w:val="24"/>
              </w:rPr>
              <w:t>Экспозиция</w:t>
            </w:r>
          </w:p>
        </w:tc>
        <w:tc>
          <w:tcPr>
            <w:tcW w:w="819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5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2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7230A" w:rsidRPr="00E7230A" w:rsidTr="00E7230A">
        <w:tc>
          <w:tcPr>
            <w:tcW w:w="819" w:type="dxa"/>
          </w:tcPr>
          <w:p w:rsidR="00616C3F" w:rsidRPr="00E7230A" w:rsidRDefault="00616C3F" w:rsidP="00E7230A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30A">
              <w:rPr>
                <w:rFonts w:ascii="Times New Roman" w:hAnsi="Times New Roman" w:cs="Times New Roman"/>
                <w:sz w:val="24"/>
                <w:szCs w:val="24"/>
              </w:rPr>
              <w:t>Композиционные приемы построения снимков</w:t>
            </w:r>
          </w:p>
        </w:tc>
        <w:tc>
          <w:tcPr>
            <w:tcW w:w="819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5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2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7230A" w:rsidRPr="00E7230A" w:rsidTr="00E7230A">
        <w:tc>
          <w:tcPr>
            <w:tcW w:w="819" w:type="dxa"/>
          </w:tcPr>
          <w:p w:rsidR="00616C3F" w:rsidRPr="00E7230A" w:rsidRDefault="00616C3F" w:rsidP="00E7230A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30A">
              <w:rPr>
                <w:rFonts w:ascii="Times New Roman" w:hAnsi="Times New Roman" w:cs="Times New Roman"/>
                <w:sz w:val="24"/>
                <w:szCs w:val="24"/>
              </w:rPr>
              <w:t>Выдержка</w:t>
            </w:r>
          </w:p>
        </w:tc>
        <w:tc>
          <w:tcPr>
            <w:tcW w:w="819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7230A" w:rsidRPr="00E7230A" w:rsidTr="00E7230A">
        <w:tc>
          <w:tcPr>
            <w:tcW w:w="819" w:type="dxa"/>
          </w:tcPr>
          <w:p w:rsidR="00616C3F" w:rsidRPr="00E7230A" w:rsidRDefault="00616C3F" w:rsidP="00E7230A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30A">
              <w:rPr>
                <w:rFonts w:ascii="Times New Roman" w:hAnsi="Times New Roman" w:cs="Times New Roman"/>
                <w:sz w:val="24"/>
                <w:szCs w:val="24"/>
              </w:rPr>
              <w:t>Фокусировка</w:t>
            </w:r>
          </w:p>
        </w:tc>
        <w:tc>
          <w:tcPr>
            <w:tcW w:w="819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5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7230A" w:rsidRPr="00E7230A" w:rsidTr="00E7230A">
        <w:tc>
          <w:tcPr>
            <w:tcW w:w="819" w:type="dxa"/>
          </w:tcPr>
          <w:p w:rsidR="00616C3F" w:rsidRPr="00E7230A" w:rsidRDefault="00616C3F" w:rsidP="00E7230A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резко изобр</w:t>
            </w:r>
            <w:r w:rsidRPr="00E7230A">
              <w:rPr>
                <w:rFonts w:ascii="Times New Roman" w:hAnsi="Times New Roman" w:cs="Times New Roman"/>
                <w:sz w:val="24"/>
                <w:szCs w:val="24"/>
              </w:rPr>
              <w:t>ажаемого пространства</w:t>
            </w:r>
          </w:p>
        </w:tc>
        <w:tc>
          <w:tcPr>
            <w:tcW w:w="819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7230A" w:rsidRPr="00E7230A" w:rsidTr="00E7230A">
        <w:tc>
          <w:tcPr>
            <w:tcW w:w="819" w:type="dxa"/>
          </w:tcPr>
          <w:p w:rsidR="00616C3F" w:rsidRPr="00E7230A" w:rsidRDefault="00616C3F" w:rsidP="00E7230A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30A">
              <w:rPr>
                <w:rFonts w:ascii="Times New Roman" w:hAnsi="Times New Roman" w:cs="Times New Roman"/>
                <w:sz w:val="24"/>
                <w:szCs w:val="24"/>
              </w:rPr>
              <w:t>Объективы</w:t>
            </w:r>
          </w:p>
        </w:tc>
        <w:tc>
          <w:tcPr>
            <w:tcW w:w="819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5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7230A" w:rsidRPr="00E7230A" w:rsidTr="00E7230A">
        <w:tc>
          <w:tcPr>
            <w:tcW w:w="819" w:type="dxa"/>
          </w:tcPr>
          <w:p w:rsidR="00616C3F" w:rsidRPr="00E7230A" w:rsidRDefault="00616C3F" w:rsidP="00E7230A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30A">
              <w:rPr>
                <w:rFonts w:ascii="Times New Roman" w:hAnsi="Times New Roman" w:cs="Times New Roman"/>
                <w:sz w:val="24"/>
                <w:szCs w:val="24"/>
              </w:rPr>
              <w:t>Свет в кадре</w:t>
            </w:r>
          </w:p>
        </w:tc>
        <w:tc>
          <w:tcPr>
            <w:tcW w:w="819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5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2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0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7230A" w:rsidRPr="00E7230A" w:rsidTr="00E7230A">
        <w:tc>
          <w:tcPr>
            <w:tcW w:w="819" w:type="dxa"/>
          </w:tcPr>
          <w:p w:rsidR="00616C3F" w:rsidRPr="00E7230A" w:rsidRDefault="00616C3F" w:rsidP="00E7230A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616C3F" w:rsidRPr="00AD5391" w:rsidRDefault="00AD5391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конкурсам</w:t>
            </w:r>
          </w:p>
        </w:tc>
        <w:tc>
          <w:tcPr>
            <w:tcW w:w="819" w:type="dxa"/>
          </w:tcPr>
          <w:p w:rsidR="00616C3F" w:rsidRPr="00E7230A" w:rsidRDefault="00AD5391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5" w:type="dxa"/>
          </w:tcPr>
          <w:p w:rsidR="00616C3F" w:rsidRPr="00E7230A" w:rsidRDefault="00AD5391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616C3F" w:rsidRPr="00E7230A" w:rsidRDefault="00AD5391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616C3F" w:rsidRPr="00E7230A" w:rsidRDefault="00AD5391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конкурсных работ</w:t>
            </w:r>
          </w:p>
        </w:tc>
      </w:tr>
      <w:tr w:rsidR="00E7230A" w:rsidRPr="00E7230A" w:rsidTr="00E7230A">
        <w:tc>
          <w:tcPr>
            <w:tcW w:w="819" w:type="dxa"/>
          </w:tcPr>
          <w:p w:rsidR="00616C3F" w:rsidRPr="00E7230A" w:rsidRDefault="00616C3F" w:rsidP="00E7230A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616C3F" w:rsidRPr="00AD5391" w:rsidRDefault="00AD5391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а</w:t>
            </w:r>
            <w:r w:rsidRPr="00AD5391">
              <w:rPr>
                <w:rFonts w:ascii="Times New Roman" w:eastAsia="Times New Roman" w:hAnsi="Times New Roman" w:cs="Times New Roman"/>
                <w:sz w:val="24"/>
                <w:szCs w:val="24"/>
              </w:rPr>
              <w:t>ттестация</w:t>
            </w:r>
          </w:p>
        </w:tc>
        <w:tc>
          <w:tcPr>
            <w:tcW w:w="819" w:type="dxa"/>
          </w:tcPr>
          <w:p w:rsidR="00616C3F" w:rsidRPr="00E7230A" w:rsidRDefault="00AD5391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616C3F" w:rsidRPr="00E7230A" w:rsidRDefault="00AD5391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616C3F" w:rsidRPr="00E7230A" w:rsidRDefault="00AD5391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616C3F" w:rsidRPr="00E7230A" w:rsidRDefault="00AD5391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тестирование</w:t>
            </w:r>
          </w:p>
        </w:tc>
      </w:tr>
      <w:tr w:rsidR="00AD5391" w:rsidRPr="00E7230A" w:rsidTr="00E7230A">
        <w:tc>
          <w:tcPr>
            <w:tcW w:w="819" w:type="dxa"/>
          </w:tcPr>
          <w:p w:rsidR="00AD5391" w:rsidRPr="00E7230A" w:rsidRDefault="00AD5391" w:rsidP="00E7230A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AD5391" w:rsidRPr="00AD5391" w:rsidRDefault="00AD5391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19" w:type="dxa"/>
          </w:tcPr>
          <w:p w:rsidR="00AD5391" w:rsidRPr="00E7230A" w:rsidRDefault="00AD5391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</w:tcPr>
          <w:p w:rsidR="00AD5391" w:rsidRPr="00E7230A" w:rsidRDefault="00AD5391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AD5391" w:rsidRPr="00E7230A" w:rsidRDefault="00AD5391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AD5391" w:rsidRPr="00E7230A" w:rsidRDefault="00AD5391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конкурсных работ</w:t>
            </w:r>
          </w:p>
        </w:tc>
      </w:tr>
      <w:tr w:rsidR="00AD5391" w:rsidRPr="00E7230A" w:rsidTr="00E7230A">
        <w:tc>
          <w:tcPr>
            <w:tcW w:w="819" w:type="dxa"/>
          </w:tcPr>
          <w:p w:rsidR="00AD5391" w:rsidRPr="00E7230A" w:rsidRDefault="00AD5391" w:rsidP="00E7230A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AD5391" w:rsidRPr="00AD5391" w:rsidRDefault="00AD5391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19" w:type="dxa"/>
          </w:tcPr>
          <w:p w:rsidR="00AD5391" w:rsidRPr="00E7230A" w:rsidRDefault="00AD5391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</w:tcPr>
          <w:p w:rsidR="00AD5391" w:rsidRPr="00E7230A" w:rsidRDefault="00AD5391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AD5391" w:rsidRPr="00E7230A" w:rsidRDefault="00AD5391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AD5391" w:rsidRPr="00E7230A" w:rsidRDefault="00AD5391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годовой проект</w:t>
            </w:r>
          </w:p>
        </w:tc>
      </w:tr>
      <w:tr w:rsidR="00E7230A" w:rsidRPr="00E7230A" w:rsidTr="00E7230A">
        <w:tc>
          <w:tcPr>
            <w:tcW w:w="819" w:type="dxa"/>
          </w:tcPr>
          <w:p w:rsidR="00616C3F" w:rsidRPr="00E7230A" w:rsidRDefault="00616C3F" w:rsidP="00763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616C3F" w:rsidRPr="00E7230A" w:rsidRDefault="00E7230A" w:rsidP="00763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19" w:type="dxa"/>
          </w:tcPr>
          <w:p w:rsidR="00616C3F" w:rsidRPr="00E7230A" w:rsidRDefault="00AD5391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5" w:type="dxa"/>
          </w:tcPr>
          <w:p w:rsidR="00616C3F" w:rsidRPr="00E7230A" w:rsidRDefault="00AD5391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09" w:type="dxa"/>
          </w:tcPr>
          <w:p w:rsidR="00616C3F" w:rsidRPr="00E7230A" w:rsidRDefault="00AD5391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52" w:type="dxa"/>
          </w:tcPr>
          <w:p w:rsidR="00616C3F" w:rsidRPr="00E7230A" w:rsidRDefault="00616C3F" w:rsidP="0076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6C3F" w:rsidRDefault="00616C3F" w:rsidP="008828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473" w:rsidRPr="000C3BCE" w:rsidRDefault="00FC5473" w:rsidP="000C3B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63336452"/>
      <w:bookmarkStart w:id="6" w:name="_Toc63336616"/>
      <w:r w:rsidRPr="000C3BC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bookmarkEnd w:id="5"/>
      <w:bookmarkEnd w:id="6"/>
    </w:p>
    <w:p w:rsidR="00A22C87" w:rsidRPr="000C3BCE" w:rsidRDefault="00A22C87" w:rsidP="000C3B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838B8" w:rsidRPr="000C3BCE" w:rsidRDefault="00AD5391" w:rsidP="000C3BC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BCE">
        <w:rPr>
          <w:rFonts w:ascii="Times New Roman" w:hAnsi="Times New Roman" w:cs="Times New Roman"/>
          <w:b/>
          <w:sz w:val="28"/>
          <w:szCs w:val="28"/>
        </w:rPr>
        <w:t>Раздел</w:t>
      </w:r>
      <w:r w:rsidR="00FC5473" w:rsidRPr="000C3BCE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A838B8" w:rsidRPr="000C3BCE">
        <w:rPr>
          <w:rFonts w:ascii="Times New Roman" w:hAnsi="Times New Roman" w:cs="Times New Roman"/>
          <w:b/>
          <w:sz w:val="28"/>
          <w:szCs w:val="28"/>
        </w:rPr>
        <w:t xml:space="preserve"> Знакомство. «Мои первые фотографии». Задачи </w:t>
      </w:r>
      <w:r w:rsidR="0017564A" w:rsidRPr="000C3BCE">
        <w:rPr>
          <w:rFonts w:ascii="Times New Roman" w:hAnsi="Times New Roman" w:cs="Times New Roman"/>
          <w:b/>
          <w:sz w:val="28"/>
          <w:szCs w:val="28"/>
        </w:rPr>
        <w:t>на год</w:t>
      </w:r>
      <w:r w:rsidR="00A838B8" w:rsidRPr="000C3BCE">
        <w:rPr>
          <w:rFonts w:ascii="Times New Roman" w:hAnsi="Times New Roman" w:cs="Times New Roman"/>
          <w:b/>
          <w:sz w:val="28"/>
          <w:szCs w:val="28"/>
        </w:rPr>
        <w:t>. Правила ТБ.</w:t>
      </w:r>
    </w:p>
    <w:p w:rsidR="00FC5473" w:rsidRPr="000C3BCE" w:rsidRDefault="00FC5473" w:rsidP="000C3B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i/>
          <w:sz w:val="28"/>
          <w:szCs w:val="28"/>
        </w:rPr>
        <w:t>Теория</w:t>
      </w:r>
      <w:r w:rsidRPr="000C3BCE">
        <w:rPr>
          <w:rFonts w:ascii="Times New Roman" w:hAnsi="Times New Roman" w:cs="Times New Roman"/>
          <w:sz w:val="28"/>
          <w:szCs w:val="28"/>
        </w:rPr>
        <w:t>. Цели и задачи работы фотостудии. Выяснение потребностей учащихся. Перспективы работы фотостудии «</w:t>
      </w:r>
      <w:r w:rsidRPr="000C3BCE">
        <w:rPr>
          <w:rFonts w:ascii="Times New Roman" w:hAnsi="Times New Roman" w:cs="Times New Roman"/>
          <w:sz w:val="28"/>
          <w:szCs w:val="28"/>
          <w:lang w:val="en-US"/>
        </w:rPr>
        <w:t>Balance</w:t>
      </w:r>
      <w:r w:rsidRPr="000C3BCE">
        <w:rPr>
          <w:rFonts w:ascii="Times New Roman" w:hAnsi="Times New Roman" w:cs="Times New Roman"/>
          <w:sz w:val="28"/>
          <w:szCs w:val="28"/>
        </w:rPr>
        <w:t>»</w:t>
      </w:r>
      <w:r w:rsidR="00A838B8" w:rsidRPr="000C3BCE">
        <w:rPr>
          <w:rFonts w:ascii="Times New Roman" w:hAnsi="Times New Roman" w:cs="Times New Roman"/>
          <w:sz w:val="28"/>
          <w:szCs w:val="28"/>
        </w:rPr>
        <w:t>. Знакомство с правилами поведения при проведении фотосъемки</w:t>
      </w:r>
    </w:p>
    <w:p w:rsidR="00A838B8" w:rsidRPr="000C3BCE" w:rsidRDefault="00A838B8" w:rsidP="000C3B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0C3BCE">
        <w:rPr>
          <w:rFonts w:ascii="Times New Roman" w:hAnsi="Times New Roman" w:cs="Times New Roman"/>
          <w:sz w:val="28"/>
          <w:szCs w:val="28"/>
        </w:rPr>
        <w:t>. Первая фотосъемка на свободную тему. Представление своих лучших фотографий на момент поступления в студию.</w:t>
      </w:r>
    </w:p>
    <w:p w:rsidR="00FC5473" w:rsidRPr="000C3BCE" w:rsidRDefault="00AD5391" w:rsidP="000C3BC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B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FC5473" w:rsidRPr="000C3BC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838B8" w:rsidRPr="000C3BCE">
        <w:rPr>
          <w:rFonts w:ascii="Times New Roman" w:hAnsi="Times New Roman" w:cs="Times New Roman"/>
          <w:b/>
          <w:sz w:val="28"/>
          <w:szCs w:val="28"/>
        </w:rPr>
        <w:t>Введение в программу. История фотографии</w:t>
      </w:r>
    </w:p>
    <w:p w:rsidR="00FC5473" w:rsidRPr="000C3BCE" w:rsidRDefault="00FC5473" w:rsidP="000C3B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i/>
          <w:sz w:val="28"/>
          <w:szCs w:val="28"/>
        </w:rPr>
        <w:t>Теория</w:t>
      </w:r>
      <w:r w:rsidRPr="000C3BCE">
        <w:rPr>
          <w:rFonts w:ascii="Times New Roman" w:hAnsi="Times New Roman" w:cs="Times New Roman"/>
          <w:sz w:val="28"/>
          <w:szCs w:val="28"/>
        </w:rPr>
        <w:t>. Знакомство с уровнем подготовки учащихся, определение степени интереса и потенциала.</w:t>
      </w:r>
      <w:r w:rsidR="00A838B8" w:rsidRPr="000C3BCE">
        <w:rPr>
          <w:rFonts w:ascii="Times New Roman" w:hAnsi="Times New Roman" w:cs="Times New Roman"/>
          <w:sz w:val="28"/>
          <w:szCs w:val="28"/>
        </w:rPr>
        <w:t xml:space="preserve"> Знакомство с историей возникновения и развития фотографии.</w:t>
      </w:r>
    </w:p>
    <w:p w:rsidR="00FC5473" w:rsidRPr="000C3BCE" w:rsidRDefault="00FC5473" w:rsidP="000C3B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0C3BCE">
        <w:rPr>
          <w:rFonts w:ascii="Times New Roman" w:hAnsi="Times New Roman" w:cs="Times New Roman"/>
          <w:sz w:val="28"/>
          <w:szCs w:val="28"/>
        </w:rPr>
        <w:t xml:space="preserve">.  </w:t>
      </w:r>
      <w:r w:rsidR="00A838B8" w:rsidRPr="000C3BCE">
        <w:rPr>
          <w:rFonts w:ascii="Times New Roman" w:hAnsi="Times New Roman" w:cs="Times New Roman"/>
          <w:sz w:val="28"/>
          <w:szCs w:val="28"/>
        </w:rPr>
        <w:t>Поиск материала и представление краткого доклада о заинтересовавшем направлении фотографии или фотографе</w:t>
      </w:r>
      <w:r w:rsidRPr="000C3BCE">
        <w:rPr>
          <w:rFonts w:ascii="Times New Roman" w:hAnsi="Times New Roman" w:cs="Times New Roman"/>
          <w:sz w:val="28"/>
          <w:szCs w:val="28"/>
        </w:rPr>
        <w:t>.</w:t>
      </w:r>
    </w:p>
    <w:p w:rsidR="00FC5473" w:rsidRPr="000C3BCE" w:rsidRDefault="00AD5391" w:rsidP="000C3BC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BCE">
        <w:rPr>
          <w:rFonts w:ascii="Times New Roman" w:hAnsi="Times New Roman" w:cs="Times New Roman"/>
          <w:b/>
          <w:sz w:val="28"/>
          <w:szCs w:val="28"/>
        </w:rPr>
        <w:t>Раздел</w:t>
      </w:r>
      <w:r w:rsidR="00FC5473" w:rsidRPr="000C3BCE">
        <w:rPr>
          <w:rFonts w:ascii="Times New Roman" w:hAnsi="Times New Roman" w:cs="Times New Roman"/>
          <w:b/>
          <w:sz w:val="28"/>
          <w:szCs w:val="28"/>
        </w:rPr>
        <w:t xml:space="preserve"> 3. Виды фотоаппаратов</w:t>
      </w:r>
    </w:p>
    <w:p w:rsidR="00FC5473" w:rsidRPr="000C3BCE" w:rsidRDefault="00FC5473" w:rsidP="000C3B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i/>
          <w:sz w:val="28"/>
          <w:szCs w:val="28"/>
        </w:rPr>
        <w:t>Теория</w:t>
      </w:r>
      <w:r w:rsidRPr="000C3BCE">
        <w:rPr>
          <w:rFonts w:ascii="Times New Roman" w:hAnsi="Times New Roman" w:cs="Times New Roman"/>
          <w:sz w:val="28"/>
          <w:szCs w:val="28"/>
        </w:rPr>
        <w:t xml:space="preserve">.  Классификация фотоаппаратов. Виды цифровых фотоаппаратов.  </w:t>
      </w:r>
    </w:p>
    <w:p w:rsidR="00FC5473" w:rsidRPr="000C3BCE" w:rsidRDefault="00AD5391" w:rsidP="000C3BC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BC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C5473" w:rsidRPr="000C3BCE">
        <w:rPr>
          <w:rFonts w:ascii="Times New Roman" w:hAnsi="Times New Roman" w:cs="Times New Roman"/>
          <w:b/>
          <w:sz w:val="28"/>
          <w:szCs w:val="28"/>
        </w:rPr>
        <w:t>4. Строение фотоаппарата</w:t>
      </w:r>
    </w:p>
    <w:p w:rsidR="00FC5473" w:rsidRPr="000C3BCE" w:rsidRDefault="00FC5473" w:rsidP="000C3B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i/>
          <w:sz w:val="28"/>
          <w:szCs w:val="28"/>
        </w:rPr>
        <w:t>Теория</w:t>
      </w:r>
      <w:r w:rsidRPr="000C3BCE">
        <w:rPr>
          <w:rFonts w:ascii="Times New Roman" w:hAnsi="Times New Roman" w:cs="Times New Roman"/>
          <w:sz w:val="28"/>
          <w:szCs w:val="28"/>
        </w:rPr>
        <w:t>. Основные узлы и детали, их назначение. Принцип работы фотоаппарата.</w:t>
      </w:r>
    </w:p>
    <w:p w:rsidR="00A838B8" w:rsidRPr="000C3BCE" w:rsidRDefault="00AD5391" w:rsidP="000C3BC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BCE">
        <w:rPr>
          <w:rFonts w:ascii="Times New Roman" w:hAnsi="Times New Roman" w:cs="Times New Roman"/>
          <w:b/>
          <w:sz w:val="28"/>
          <w:szCs w:val="28"/>
        </w:rPr>
        <w:t>Раздел</w:t>
      </w:r>
      <w:r w:rsidR="00A838B8" w:rsidRPr="000C3BCE">
        <w:rPr>
          <w:rFonts w:ascii="Times New Roman" w:hAnsi="Times New Roman" w:cs="Times New Roman"/>
          <w:b/>
          <w:sz w:val="28"/>
          <w:szCs w:val="28"/>
        </w:rPr>
        <w:t xml:space="preserve"> 5. Матрица цифрового фотоаппарата</w:t>
      </w:r>
    </w:p>
    <w:p w:rsidR="00A838B8" w:rsidRPr="000C3BCE" w:rsidRDefault="00A838B8" w:rsidP="000C3B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i/>
          <w:sz w:val="28"/>
          <w:szCs w:val="28"/>
        </w:rPr>
        <w:t>Теория</w:t>
      </w:r>
      <w:r w:rsidRPr="000C3BCE">
        <w:rPr>
          <w:rFonts w:ascii="Times New Roman" w:hAnsi="Times New Roman" w:cs="Times New Roman"/>
          <w:sz w:val="28"/>
          <w:szCs w:val="28"/>
        </w:rPr>
        <w:t xml:space="preserve">. Типы матриц, их принципы работы и преимущества. Количество пикселей и их влияние на конечный результат. </w:t>
      </w:r>
    </w:p>
    <w:p w:rsidR="00A838B8" w:rsidRPr="000C3BCE" w:rsidRDefault="00AD5391" w:rsidP="000C3BC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BCE">
        <w:rPr>
          <w:rFonts w:ascii="Times New Roman" w:hAnsi="Times New Roman" w:cs="Times New Roman"/>
          <w:b/>
          <w:sz w:val="28"/>
          <w:szCs w:val="28"/>
        </w:rPr>
        <w:t>Раздел</w:t>
      </w:r>
      <w:r w:rsidR="00A838B8" w:rsidRPr="000C3BCE">
        <w:rPr>
          <w:rFonts w:ascii="Times New Roman" w:hAnsi="Times New Roman" w:cs="Times New Roman"/>
          <w:b/>
          <w:sz w:val="28"/>
          <w:szCs w:val="28"/>
        </w:rPr>
        <w:t xml:space="preserve"> 6. Настройки фотоаппарата</w:t>
      </w:r>
    </w:p>
    <w:p w:rsidR="00A838B8" w:rsidRPr="000C3BCE" w:rsidRDefault="00A838B8" w:rsidP="000C3B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i/>
          <w:sz w:val="28"/>
          <w:szCs w:val="28"/>
        </w:rPr>
        <w:t>Теория</w:t>
      </w:r>
      <w:r w:rsidRPr="000C3BCE">
        <w:rPr>
          <w:rFonts w:ascii="Times New Roman" w:hAnsi="Times New Roman" w:cs="Times New Roman"/>
          <w:sz w:val="28"/>
          <w:szCs w:val="28"/>
        </w:rPr>
        <w:t xml:space="preserve">. Изучение возможностей, логики меню фототехники. </w:t>
      </w:r>
    </w:p>
    <w:p w:rsidR="00A838B8" w:rsidRPr="000C3BCE" w:rsidRDefault="00A838B8" w:rsidP="000C3B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0C3BCE">
        <w:rPr>
          <w:rFonts w:ascii="Times New Roman" w:hAnsi="Times New Roman" w:cs="Times New Roman"/>
          <w:sz w:val="28"/>
          <w:szCs w:val="28"/>
        </w:rPr>
        <w:t>. Применение полученных знаний на практике.</w:t>
      </w:r>
    </w:p>
    <w:p w:rsidR="00FC5473" w:rsidRPr="000C3BCE" w:rsidRDefault="00AD5391" w:rsidP="000C3BC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BCE">
        <w:rPr>
          <w:rFonts w:ascii="Times New Roman" w:hAnsi="Times New Roman" w:cs="Times New Roman"/>
          <w:b/>
          <w:sz w:val="28"/>
          <w:szCs w:val="28"/>
        </w:rPr>
        <w:t>Раздел</w:t>
      </w:r>
      <w:r w:rsidR="00FC5473" w:rsidRPr="000C3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8B8" w:rsidRPr="000C3BCE">
        <w:rPr>
          <w:rFonts w:ascii="Times New Roman" w:hAnsi="Times New Roman" w:cs="Times New Roman"/>
          <w:b/>
          <w:sz w:val="28"/>
          <w:szCs w:val="28"/>
        </w:rPr>
        <w:t>7</w:t>
      </w:r>
      <w:r w:rsidR="00FC5473" w:rsidRPr="000C3BCE">
        <w:rPr>
          <w:rFonts w:ascii="Times New Roman" w:hAnsi="Times New Roman" w:cs="Times New Roman"/>
          <w:b/>
          <w:sz w:val="28"/>
          <w:szCs w:val="28"/>
        </w:rPr>
        <w:t>. Экспозиция</w:t>
      </w:r>
    </w:p>
    <w:p w:rsidR="00FC5473" w:rsidRPr="000C3BCE" w:rsidRDefault="00FC5473" w:rsidP="000C3B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i/>
          <w:sz w:val="28"/>
          <w:szCs w:val="28"/>
        </w:rPr>
        <w:t>Теория</w:t>
      </w:r>
      <w:r w:rsidRPr="000C3BCE">
        <w:rPr>
          <w:rFonts w:ascii="Times New Roman" w:hAnsi="Times New Roman" w:cs="Times New Roman"/>
          <w:sz w:val="28"/>
          <w:szCs w:val="28"/>
        </w:rPr>
        <w:t>. Диафрагма, диафрагменное число. Экспозиция. Экспозиционное число. Влияние выбранного значения диафрагмы на снимок. Светочувствительность. Определение корректности экспозиции, гистограмма. Ручное и автоматическое определение экспозиции. Способы замера экспозиции камерой. Влияние экспозиции на восприятие снимка.</w:t>
      </w:r>
    </w:p>
    <w:p w:rsidR="00FC5473" w:rsidRPr="000C3BCE" w:rsidRDefault="00FC5473" w:rsidP="000C3B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0C3BCE">
        <w:rPr>
          <w:rFonts w:ascii="Times New Roman" w:hAnsi="Times New Roman" w:cs="Times New Roman"/>
          <w:sz w:val="28"/>
          <w:szCs w:val="28"/>
        </w:rPr>
        <w:t>.  Закрепление знаний, полученных на теоретических занятиях. Практика проводится по возможности на каждом занятии. Разбор отснятого материала.</w:t>
      </w:r>
    </w:p>
    <w:p w:rsidR="00A838B8" w:rsidRPr="000C3BCE" w:rsidRDefault="00AD5391" w:rsidP="000C3BC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BCE">
        <w:rPr>
          <w:rFonts w:ascii="Times New Roman" w:hAnsi="Times New Roman" w:cs="Times New Roman"/>
          <w:b/>
          <w:sz w:val="28"/>
          <w:szCs w:val="28"/>
        </w:rPr>
        <w:t>Раздел</w:t>
      </w:r>
      <w:r w:rsidR="00A838B8" w:rsidRPr="000C3BCE">
        <w:rPr>
          <w:rFonts w:ascii="Times New Roman" w:hAnsi="Times New Roman" w:cs="Times New Roman"/>
          <w:b/>
          <w:sz w:val="28"/>
          <w:szCs w:val="28"/>
        </w:rPr>
        <w:t xml:space="preserve"> 8. Композиционные приемы построения снимков</w:t>
      </w:r>
    </w:p>
    <w:p w:rsidR="00A838B8" w:rsidRPr="000C3BCE" w:rsidRDefault="00A838B8" w:rsidP="000C3B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i/>
          <w:sz w:val="28"/>
          <w:szCs w:val="28"/>
        </w:rPr>
        <w:t>Теория</w:t>
      </w:r>
      <w:r w:rsidRPr="000C3BCE">
        <w:rPr>
          <w:rFonts w:ascii="Times New Roman" w:hAnsi="Times New Roman" w:cs="Times New Roman"/>
          <w:sz w:val="28"/>
          <w:szCs w:val="28"/>
        </w:rPr>
        <w:t xml:space="preserve">. Наиболее распространенные композиционные приемы создания изображений. Классика композиции. </w:t>
      </w:r>
    </w:p>
    <w:p w:rsidR="00A838B8" w:rsidRPr="000C3BCE" w:rsidRDefault="00A838B8" w:rsidP="000C3B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0C3BCE">
        <w:rPr>
          <w:rFonts w:ascii="Times New Roman" w:hAnsi="Times New Roman" w:cs="Times New Roman"/>
          <w:sz w:val="28"/>
          <w:szCs w:val="28"/>
        </w:rPr>
        <w:t>.  Закрепление знаний, полученных на теоретических занятиях. Практика проводится по возможности на каждом занятии. Разбор отснятого материала.</w:t>
      </w:r>
    </w:p>
    <w:p w:rsidR="00A838B8" w:rsidRPr="000C3BCE" w:rsidRDefault="00AD5391" w:rsidP="000C3BC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BCE">
        <w:rPr>
          <w:rFonts w:ascii="Times New Roman" w:hAnsi="Times New Roman" w:cs="Times New Roman"/>
          <w:b/>
          <w:sz w:val="28"/>
          <w:szCs w:val="28"/>
        </w:rPr>
        <w:t>Раздел</w:t>
      </w:r>
      <w:r w:rsidR="00A838B8" w:rsidRPr="000C3BCE">
        <w:rPr>
          <w:rFonts w:ascii="Times New Roman" w:hAnsi="Times New Roman" w:cs="Times New Roman"/>
          <w:b/>
          <w:sz w:val="28"/>
          <w:szCs w:val="28"/>
        </w:rPr>
        <w:t xml:space="preserve"> 9. Выдержка</w:t>
      </w:r>
      <w:r w:rsidR="00A94B66" w:rsidRPr="000C3BCE">
        <w:rPr>
          <w:rFonts w:ascii="Times New Roman" w:hAnsi="Times New Roman" w:cs="Times New Roman"/>
          <w:b/>
          <w:sz w:val="28"/>
          <w:szCs w:val="28"/>
        </w:rPr>
        <w:t>. Диафрагма</w:t>
      </w:r>
    </w:p>
    <w:p w:rsidR="00A838B8" w:rsidRPr="000C3BCE" w:rsidRDefault="00A838B8" w:rsidP="000C3B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i/>
          <w:sz w:val="28"/>
          <w:szCs w:val="28"/>
        </w:rPr>
        <w:t>Теория</w:t>
      </w:r>
      <w:r w:rsidRPr="000C3BCE">
        <w:rPr>
          <w:rFonts w:ascii="Times New Roman" w:hAnsi="Times New Roman" w:cs="Times New Roman"/>
          <w:sz w:val="28"/>
          <w:szCs w:val="28"/>
        </w:rPr>
        <w:t>. Выдержка</w:t>
      </w:r>
      <w:r w:rsidR="00A94B66" w:rsidRPr="000C3BCE">
        <w:rPr>
          <w:rFonts w:ascii="Times New Roman" w:hAnsi="Times New Roman" w:cs="Times New Roman"/>
          <w:sz w:val="28"/>
          <w:szCs w:val="28"/>
        </w:rPr>
        <w:t>, диафрагма и их</w:t>
      </w:r>
      <w:r w:rsidRPr="000C3BCE">
        <w:rPr>
          <w:rFonts w:ascii="Times New Roman" w:hAnsi="Times New Roman" w:cs="Times New Roman"/>
          <w:sz w:val="28"/>
          <w:szCs w:val="28"/>
        </w:rPr>
        <w:t xml:space="preserve"> </w:t>
      </w:r>
      <w:r w:rsidR="000C3BCE" w:rsidRPr="000C3BCE">
        <w:rPr>
          <w:rFonts w:ascii="Times New Roman" w:hAnsi="Times New Roman" w:cs="Times New Roman"/>
          <w:sz w:val="28"/>
          <w:szCs w:val="28"/>
        </w:rPr>
        <w:t>влияние на</w:t>
      </w:r>
      <w:r w:rsidRPr="000C3BCE">
        <w:rPr>
          <w:rFonts w:ascii="Times New Roman" w:hAnsi="Times New Roman" w:cs="Times New Roman"/>
          <w:sz w:val="28"/>
          <w:szCs w:val="28"/>
        </w:rPr>
        <w:t xml:space="preserve"> снимок. Диапазон выдержек</w:t>
      </w:r>
      <w:r w:rsidR="00A94B66" w:rsidRPr="000C3BCE">
        <w:rPr>
          <w:rFonts w:ascii="Times New Roman" w:hAnsi="Times New Roman" w:cs="Times New Roman"/>
          <w:sz w:val="28"/>
          <w:szCs w:val="28"/>
        </w:rPr>
        <w:t>, диафрагм</w:t>
      </w:r>
      <w:r w:rsidRPr="000C3BCE">
        <w:rPr>
          <w:rFonts w:ascii="Times New Roman" w:hAnsi="Times New Roman" w:cs="Times New Roman"/>
          <w:sz w:val="28"/>
          <w:szCs w:val="28"/>
        </w:rPr>
        <w:t xml:space="preserve">. Полуавтоматический </w:t>
      </w:r>
      <w:r w:rsidR="00A94B66" w:rsidRPr="000C3BCE">
        <w:rPr>
          <w:rFonts w:ascii="Times New Roman" w:hAnsi="Times New Roman" w:cs="Times New Roman"/>
          <w:sz w:val="28"/>
          <w:szCs w:val="28"/>
        </w:rPr>
        <w:t>режим съемки с приоритета</w:t>
      </w:r>
      <w:r w:rsidRPr="000C3BCE">
        <w:rPr>
          <w:rFonts w:ascii="Times New Roman" w:hAnsi="Times New Roman" w:cs="Times New Roman"/>
          <w:sz w:val="28"/>
          <w:szCs w:val="28"/>
        </w:rPr>
        <w:t>м</w:t>
      </w:r>
      <w:r w:rsidR="00A94B66" w:rsidRPr="000C3BCE">
        <w:rPr>
          <w:rFonts w:ascii="Times New Roman" w:hAnsi="Times New Roman" w:cs="Times New Roman"/>
          <w:sz w:val="28"/>
          <w:szCs w:val="28"/>
        </w:rPr>
        <w:t>и</w:t>
      </w:r>
      <w:r w:rsidRPr="000C3BCE">
        <w:rPr>
          <w:rFonts w:ascii="Times New Roman" w:hAnsi="Times New Roman" w:cs="Times New Roman"/>
          <w:sz w:val="28"/>
          <w:szCs w:val="28"/>
        </w:rPr>
        <w:t xml:space="preserve"> выдержки</w:t>
      </w:r>
      <w:r w:rsidR="00A94B66" w:rsidRPr="000C3BCE">
        <w:rPr>
          <w:rFonts w:ascii="Times New Roman" w:hAnsi="Times New Roman" w:cs="Times New Roman"/>
          <w:sz w:val="28"/>
          <w:szCs w:val="28"/>
        </w:rPr>
        <w:t xml:space="preserve"> или диафрагмы</w:t>
      </w:r>
      <w:r w:rsidRPr="000C3B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8B8" w:rsidRPr="000C3BCE" w:rsidRDefault="00A838B8" w:rsidP="000C3B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0C3BCE">
        <w:rPr>
          <w:rFonts w:ascii="Times New Roman" w:hAnsi="Times New Roman" w:cs="Times New Roman"/>
          <w:sz w:val="28"/>
          <w:szCs w:val="28"/>
        </w:rPr>
        <w:t>.  Закрепление знаний, полученных на теоретических занятиях. Практика проводится по возможности на каждом занятии. Разбор отснятого материала.</w:t>
      </w:r>
    </w:p>
    <w:p w:rsidR="00FC5473" w:rsidRPr="000C3BCE" w:rsidRDefault="00AD5391" w:rsidP="000C3BC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BCE">
        <w:rPr>
          <w:rFonts w:ascii="Times New Roman" w:hAnsi="Times New Roman" w:cs="Times New Roman"/>
          <w:b/>
          <w:sz w:val="28"/>
          <w:szCs w:val="28"/>
        </w:rPr>
        <w:t>Раздел</w:t>
      </w:r>
      <w:r w:rsidR="00FC5473" w:rsidRPr="000C3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ABF" w:rsidRPr="000C3BCE">
        <w:rPr>
          <w:rFonts w:ascii="Times New Roman" w:hAnsi="Times New Roman" w:cs="Times New Roman"/>
          <w:b/>
          <w:sz w:val="28"/>
          <w:szCs w:val="28"/>
        </w:rPr>
        <w:t>10</w:t>
      </w:r>
      <w:r w:rsidR="00FC5473" w:rsidRPr="000C3BCE">
        <w:rPr>
          <w:rFonts w:ascii="Times New Roman" w:hAnsi="Times New Roman" w:cs="Times New Roman"/>
          <w:b/>
          <w:sz w:val="28"/>
          <w:szCs w:val="28"/>
        </w:rPr>
        <w:t>. Фокусировка</w:t>
      </w:r>
    </w:p>
    <w:p w:rsidR="00FC5473" w:rsidRPr="000C3BCE" w:rsidRDefault="00FC5473" w:rsidP="000C3B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i/>
          <w:sz w:val="28"/>
          <w:szCs w:val="28"/>
        </w:rPr>
        <w:t>Теория</w:t>
      </w:r>
      <w:r w:rsidRPr="000C3BCE">
        <w:rPr>
          <w:rFonts w:ascii="Times New Roman" w:hAnsi="Times New Roman" w:cs="Times New Roman"/>
          <w:sz w:val="28"/>
          <w:szCs w:val="28"/>
        </w:rPr>
        <w:t xml:space="preserve">. Ручная и автоматическая фокусировка. Внутрикамерные режимы автоматической фокусировки.  Влияние точки фокусировки на восприятие снимка. </w:t>
      </w:r>
    </w:p>
    <w:p w:rsidR="00FC5473" w:rsidRPr="000C3BCE" w:rsidRDefault="00FC5473" w:rsidP="000C3B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i/>
          <w:sz w:val="28"/>
          <w:szCs w:val="28"/>
        </w:rPr>
        <w:lastRenderedPageBreak/>
        <w:t>Практика</w:t>
      </w:r>
      <w:r w:rsidRPr="000C3BCE">
        <w:rPr>
          <w:rFonts w:ascii="Times New Roman" w:hAnsi="Times New Roman" w:cs="Times New Roman"/>
          <w:sz w:val="28"/>
          <w:szCs w:val="28"/>
        </w:rPr>
        <w:t>.  Закрепление знаний, полученных на теоретических занятиях. Практика проводится по возможности на каждом занятии. Разбор отснятого материала.</w:t>
      </w:r>
    </w:p>
    <w:p w:rsidR="001B0ABF" w:rsidRPr="000C3BCE" w:rsidRDefault="00AD5391" w:rsidP="000C3BC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BCE">
        <w:rPr>
          <w:rFonts w:ascii="Times New Roman" w:hAnsi="Times New Roman" w:cs="Times New Roman"/>
          <w:b/>
          <w:sz w:val="28"/>
          <w:szCs w:val="28"/>
        </w:rPr>
        <w:t>Раздел</w:t>
      </w:r>
      <w:r w:rsidR="001B0ABF" w:rsidRPr="000C3BCE">
        <w:rPr>
          <w:rFonts w:ascii="Times New Roman" w:hAnsi="Times New Roman" w:cs="Times New Roman"/>
          <w:b/>
          <w:sz w:val="28"/>
          <w:szCs w:val="28"/>
        </w:rPr>
        <w:t xml:space="preserve"> 11. Г</w:t>
      </w:r>
      <w:r w:rsidRPr="000C3BCE">
        <w:rPr>
          <w:rFonts w:ascii="Times New Roman" w:hAnsi="Times New Roman" w:cs="Times New Roman"/>
          <w:b/>
          <w:sz w:val="28"/>
          <w:szCs w:val="28"/>
        </w:rPr>
        <w:t>лубина резко изображаемого пространства (ГРИП)</w:t>
      </w:r>
    </w:p>
    <w:p w:rsidR="001B0ABF" w:rsidRPr="000C3BCE" w:rsidRDefault="001B0ABF" w:rsidP="000C3B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i/>
          <w:sz w:val="28"/>
          <w:szCs w:val="28"/>
        </w:rPr>
        <w:t>Теория</w:t>
      </w:r>
      <w:r w:rsidRPr="000C3BCE">
        <w:rPr>
          <w:rFonts w:ascii="Times New Roman" w:hAnsi="Times New Roman" w:cs="Times New Roman"/>
          <w:sz w:val="28"/>
          <w:szCs w:val="28"/>
        </w:rPr>
        <w:t>. Глубина резко изображаемого пространства. Способы регулировки ГРИП. Влияние ГРИП на восприятие снимка.</w:t>
      </w:r>
    </w:p>
    <w:p w:rsidR="001B0ABF" w:rsidRPr="000C3BCE" w:rsidRDefault="001B0ABF" w:rsidP="000C3B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0C3BCE">
        <w:rPr>
          <w:rFonts w:ascii="Times New Roman" w:hAnsi="Times New Roman" w:cs="Times New Roman"/>
          <w:sz w:val="28"/>
          <w:szCs w:val="28"/>
        </w:rPr>
        <w:t xml:space="preserve">.  Ознакомительная съемка в выбранном учеником стиле, минимальное вмешательство в процесс съемки со стороны педагога. Разбор отснятого материала. </w:t>
      </w:r>
    </w:p>
    <w:p w:rsidR="00FC5473" w:rsidRPr="000C3BCE" w:rsidRDefault="00AD5391" w:rsidP="000C3BC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BCE">
        <w:rPr>
          <w:rFonts w:ascii="Times New Roman" w:hAnsi="Times New Roman" w:cs="Times New Roman"/>
          <w:b/>
          <w:sz w:val="28"/>
          <w:szCs w:val="28"/>
        </w:rPr>
        <w:t>Раздел</w:t>
      </w:r>
      <w:r w:rsidR="00FC5473" w:rsidRPr="000C3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ABF" w:rsidRPr="000C3BCE">
        <w:rPr>
          <w:rFonts w:ascii="Times New Roman" w:hAnsi="Times New Roman" w:cs="Times New Roman"/>
          <w:b/>
          <w:sz w:val="28"/>
          <w:szCs w:val="28"/>
        </w:rPr>
        <w:t>12</w:t>
      </w:r>
      <w:r w:rsidR="00FC5473" w:rsidRPr="000C3BCE">
        <w:rPr>
          <w:rFonts w:ascii="Times New Roman" w:hAnsi="Times New Roman" w:cs="Times New Roman"/>
          <w:b/>
          <w:sz w:val="28"/>
          <w:szCs w:val="28"/>
        </w:rPr>
        <w:t>. Объективы</w:t>
      </w:r>
    </w:p>
    <w:p w:rsidR="00FC5473" w:rsidRPr="000C3BCE" w:rsidRDefault="00FC5473" w:rsidP="000C3B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i/>
          <w:sz w:val="28"/>
          <w:szCs w:val="28"/>
        </w:rPr>
        <w:t>Теория</w:t>
      </w:r>
      <w:r w:rsidRPr="000C3BCE">
        <w:rPr>
          <w:rFonts w:ascii="Times New Roman" w:hAnsi="Times New Roman" w:cs="Times New Roman"/>
          <w:sz w:val="28"/>
          <w:szCs w:val="28"/>
        </w:rPr>
        <w:t>. Принципиальное строение объектива. Классификация объективов. Специальные объективы. Применимость различных типов объективов. Влияние типа объектива на восприятие снимка.</w:t>
      </w:r>
    </w:p>
    <w:p w:rsidR="00FC5473" w:rsidRPr="000C3BCE" w:rsidRDefault="00FC5473" w:rsidP="000C3B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0C3BCE">
        <w:rPr>
          <w:rFonts w:ascii="Times New Roman" w:hAnsi="Times New Roman" w:cs="Times New Roman"/>
          <w:sz w:val="28"/>
          <w:szCs w:val="28"/>
        </w:rPr>
        <w:t>.  Закрепление знаний, полученных на теоретических занятиях. Практика проводится по возможности на каждом занятии. Разбор отснятого материала.</w:t>
      </w:r>
    </w:p>
    <w:p w:rsidR="00FC5473" w:rsidRPr="000C3BCE" w:rsidRDefault="00AD5391" w:rsidP="000C3BC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BCE">
        <w:rPr>
          <w:rFonts w:ascii="Times New Roman" w:hAnsi="Times New Roman" w:cs="Times New Roman"/>
          <w:b/>
          <w:sz w:val="28"/>
          <w:szCs w:val="28"/>
        </w:rPr>
        <w:t>Раздел</w:t>
      </w:r>
      <w:r w:rsidR="00FC5473" w:rsidRPr="000C3BC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B0ABF" w:rsidRPr="000C3BCE">
        <w:rPr>
          <w:rFonts w:ascii="Times New Roman" w:hAnsi="Times New Roman" w:cs="Times New Roman"/>
          <w:b/>
          <w:sz w:val="28"/>
          <w:szCs w:val="28"/>
        </w:rPr>
        <w:t>3</w:t>
      </w:r>
      <w:r w:rsidR="00FC5473" w:rsidRPr="000C3BCE">
        <w:rPr>
          <w:rFonts w:ascii="Times New Roman" w:hAnsi="Times New Roman" w:cs="Times New Roman"/>
          <w:b/>
          <w:sz w:val="28"/>
          <w:szCs w:val="28"/>
        </w:rPr>
        <w:t>. Свет в кадре</w:t>
      </w:r>
    </w:p>
    <w:p w:rsidR="00FC5473" w:rsidRPr="000C3BCE" w:rsidRDefault="00FC5473" w:rsidP="000C3B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i/>
          <w:sz w:val="28"/>
          <w:szCs w:val="28"/>
        </w:rPr>
        <w:t>Теория</w:t>
      </w:r>
      <w:r w:rsidRPr="000C3BCE">
        <w:rPr>
          <w:rFonts w:ascii="Times New Roman" w:hAnsi="Times New Roman" w:cs="Times New Roman"/>
          <w:sz w:val="28"/>
          <w:szCs w:val="28"/>
        </w:rPr>
        <w:t xml:space="preserve">. Типы освещения. Влияние света на параметры съемки. </w:t>
      </w:r>
    </w:p>
    <w:p w:rsidR="00FC5473" w:rsidRPr="000C3BCE" w:rsidRDefault="00FC5473" w:rsidP="000C3B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0C3BCE">
        <w:rPr>
          <w:rFonts w:ascii="Times New Roman" w:hAnsi="Times New Roman" w:cs="Times New Roman"/>
          <w:sz w:val="28"/>
          <w:szCs w:val="28"/>
        </w:rPr>
        <w:t>.  Закрепление знаний, полученных на теоретических занятиях. Практика проводится по возможности на каждом занятии. Разбор отснятого материала.</w:t>
      </w:r>
    </w:p>
    <w:p w:rsidR="00FC5473" w:rsidRPr="000C3BCE" w:rsidRDefault="00FC5473" w:rsidP="000C3BC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BCE">
        <w:rPr>
          <w:rFonts w:ascii="Times New Roman" w:hAnsi="Times New Roman" w:cs="Times New Roman"/>
          <w:b/>
          <w:sz w:val="28"/>
          <w:szCs w:val="28"/>
        </w:rPr>
        <w:t>Тема 1</w:t>
      </w:r>
      <w:r w:rsidR="00AD5391" w:rsidRPr="000C3BCE">
        <w:rPr>
          <w:rFonts w:ascii="Times New Roman" w:hAnsi="Times New Roman" w:cs="Times New Roman"/>
          <w:b/>
          <w:sz w:val="28"/>
          <w:szCs w:val="28"/>
        </w:rPr>
        <w:t>4</w:t>
      </w:r>
      <w:r w:rsidRPr="000C3B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0ABF" w:rsidRPr="000C3BCE">
        <w:rPr>
          <w:rFonts w:ascii="Times New Roman" w:hAnsi="Times New Roman" w:cs="Times New Roman"/>
          <w:b/>
          <w:sz w:val="28"/>
          <w:szCs w:val="28"/>
        </w:rPr>
        <w:t>Подготовка к конкурсам</w:t>
      </w:r>
    </w:p>
    <w:p w:rsidR="001B0ABF" w:rsidRPr="000C3BCE" w:rsidRDefault="001B0ABF" w:rsidP="000C3BC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BCE">
        <w:rPr>
          <w:rFonts w:ascii="Times New Roman" w:hAnsi="Times New Roman" w:cs="Times New Roman"/>
          <w:i/>
          <w:sz w:val="28"/>
          <w:szCs w:val="28"/>
        </w:rPr>
        <w:t>Теория</w:t>
      </w:r>
      <w:r w:rsidRPr="000C3B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C3BCE">
        <w:rPr>
          <w:rFonts w:ascii="Times New Roman" w:hAnsi="Times New Roman" w:cs="Times New Roman"/>
          <w:sz w:val="28"/>
          <w:szCs w:val="28"/>
        </w:rPr>
        <w:t>Теоретические аспекты участия в конкурсах</w:t>
      </w:r>
    </w:p>
    <w:p w:rsidR="00FC5473" w:rsidRPr="000C3BCE" w:rsidRDefault="00FC5473" w:rsidP="000C3B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0C3BCE">
        <w:rPr>
          <w:rFonts w:ascii="Times New Roman" w:hAnsi="Times New Roman" w:cs="Times New Roman"/>
          <w:sz w:val="28"/>
          <w:szCs w:val="28"/>
        </w:rPr>
        <w:t>.  Проведение съемок с заданными условиями и разбор отснятого материала. Отбор и обсуждение фоторабот, сделанных каждым в течение учебного года.</w:t>
      </w:r>
    </w:p>
    <w:p w:rsidR="00AD5391" w:rsidRPr="000C3BCE" w:rsidRDefault="00AD5391" w:rsidP="000C3BC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BCE">
        <w:rPr>
          <w:rFonts w:ascii="Times New Roman" w:hAnsi="Times New Roman" w:cs="Times New Roman"/>
          <w:b/>
          <w:sz w:val="28"/>
          <w:szCs w:val="28"/>
        </w:rPr>
        <w:t>Тема 15. Вводная аттестация</w:t>
      </w:r>
    </w:p>
    <w:p w:rsidR="00AD5391" w:rsidRPr="000C3BCE" w:rsidRDefault="00AD5391" w:rsidP="000C3B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0C3BCE">
        <w:rPr>
          <w:rFonts w:ascii="Times New Roman" w:hAnsi="Times New Roman" w:cs="Times New Roman"/>
          <w:sz w:val="28"/>
          <w:szCs w:val="28"/>
        </w:rPr>
        <w:t>. Индивидуальное тестирование</w:t>
      </w:r>
    </w:p>
    <w:p w:rsidR="001B0ABF" w:rsidRPr="000C3BCE" w:rsidRDefault="001B0ABF" w:rsidP="000C3BC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BCE">
        <w:rPr>
          <w:rFonts w:ascii="Times New Roman" w:hAnsi="Times New Roman" w:cs="Times New Roman"/>
          <w:b/>
          <w:sz w:val="28"/>
          <w:szCs w:val="28"/>
        </w:rPr>
        <w:t>Тема 16. Промежуточная аттестация</w:t>
      </w:r>
    </w:p>
    <w:p w:rsidR="001B0ABF" w:rsidRPr="000C3BCE" w:rsidRDefault="001B0ABF" w:rsidP="000C3B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0C3BCE">
        <w:rPr>
          <w:rFonts w:ascii="Times New Roman" w:hAnsi="Times New Roman" w:cs="Times New Roman"/>
          <w:sz w:val="28"/>
          <w:szCs w:val="28"/>
        </w:rPr>
        <w:t>. Разбор отснятых работ.</w:t>
      </w:r>
    </w:p>
    <w:p w:rsidR="00FC5473" w:rsidRPr="000C3BCE" w:rsidRDefault="00FC5473" w:rsidP="000C3BC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BCE">
        <w:rPr>
          <w:rFonts w:ascii="Times New Roman" w:hAnsi="Times New Roman" w:cs="Times New Roman"/>
          <w:b/>
          <w:sz w:val="28"/>
          <w:szCs w:val="28"/>
        </w:rPr>
        <w:t>Тема 1</w:t>
      </w:r>
      <w:r w:rsidR="001B0ABF" w:rsidRPr="000C3BCE">
        <w:rPr>
          <w:rFonts w:ascii="Times New Roman" w:hAnsi="Times New Roman" w:cs="Times New Roman"/>
          <w:b/>
          <w:sz w:val="28"/>
          <w:szCs w:val="28"/>
        </w:rPr>
        <w:t>7</w:t>
      </w:r>
      <w:r w:rsidRPr="000C3B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0ABF" w:rsidRPr="000C3BCE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 w:rsidRPr="000C3BCE">
        <w:rPr>
          <w:rFonts w:ascii="Times New Roman" w:hAnsi="Times New Roman" w:cs="Times New Roman"/>
          <w:b/>
          <w:sz w:val="28"/>
          <w:szCs w:val="28"/>
        </w:rPr>
        <w:t>.</w:t>
      </w:r>
    </w:p>
    <w:p w:rsidR="00FC5473" w:rsidRPr="000C3BCE" w:rsidRDefault="00FC5473" w:rsidP="000C3B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i/>
          <w:sz w:val="28"/>
          <w:szCs w:val="28"/>
        </w:rPr>
        <w:t>Теория</w:t>
      </w:r>
      <w:r w:rsidRPr="000C3BCE">
        <w:rPr>
          <w:rFonts w:ascii="Times New Roman" w:hAnsi="Times New Roman" w:cs="Times New Roman"/>
          <w:sz w:val="28"/>
          <w:szCs w:val="28"/>
        </w:rPr>
        <w:t xml:space="preserve">. </w:t>
      </w:r>
      <w:r w:rsidR="001B0ABF" w:rsidRPr="000C3BCE">
        <w:rPr>
          <w:rFonts w:ascii="Times New Roman" w:hAnsi="Times New Roman" w:cs="Times New Roman"/>
          <w:sz w:val="28"/>
          <w:szCs w:val="28"/>
        </w:rPr>
        <w:t>Выбор и обсуждение итогового годового проекта каждого учащегося</w:t>
      </w:r>
      <w:r w:rsidRPr="000C3B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473" w:rsidRPr="000C3BCE" w:rsidRDefault="00FC5473" w:rsidP="000C3B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0C3BCE">
        <w:rPr>
          <w:rFonts w:ascii="Times New Roman" w:hAnsi="Times New Roman" w:cs="Times New Roman"/>
          <w:sz w:val="28"/>
          <w:szCs w:val="28"/>
        </w:rPr>
        <w:t xml:space="preserve">.  </w:t>
      </w:r>
      <w:r w:rsidR="001B0ABF" w:rsidRPr="000C3BCE">
        <w:rPr>
          <w:rFonts w:ascii="Times New Roman" w:hAnsi="Times New Roman" w:cs="Times New Roman"/>
          <w:sz w:val="28"/>
          <w:szCs w:val="28"/>
        </w:rPr>
        <w:t xml:space="preserve">Съемка в рамках выбранной темы. </w:t>
      </w:r>
      <w:r w:rsidRPr="000C3BCE">
        <w:rPr>
          <w:rFonts w:ascii="Times New Roman" w:hAnsi="Times New Roman" w:cs="Times New Roman"/>
          <w:sz w:val="28"/>
          <w:szCs w:val="28"/>
        </w:rPr>
        <w:t>Подготовка</w:t>
      </w:r>
      <w:r w:rsidR="001B0ABF" w:rsidRPr="000C3BCE">
        <w:rPr>
          <w:rFonts w:ascii="Times New Roman" w:hAnsi="Times New Roman" w:cs="Times New Roman"/>
          <w:sz w:val="28"/>
          <w:szCs w:val="28"/>
        </w:rPr>
        <w:t xml:space="preserve"> и защита аттестационного проекта,</w:t>
      </w:r>
      <w:r w:rsidRPr="000C3BCE">
        <w:rPr>
          <w:rFonts w:ascii="Times New Roman" w:hAnsi="Times New Roman" w:cs="Times New Roman"/>
          <w:sz w:val="28"/>
          <w:szCs w:val="28"/>
        </w:rPr>
        <w:t xml:space="preserve"> оформление отчетной выставки. </w:t>
      </w:r>
    </w:p>
    <w:p w:rsidR="00182781" w:rsidRPr="000C3BCE" w:rsidRDefault="00182781" w:rsidP="000C3BCE">
      <w:pPr>
        <w:pStyle w:val="af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AD2" w:rsidRPr="000C3BCE" w:rsidRDefault="008878BA" w:rsidP="000C3B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CE">
        <w:rPr>
          <w:rFonts w:ascii="Times New Roman" w:hAnsi="Times New Roman" w:cs="Times New Roman"/>
          <w:b/>
          <w:sz w:val="28"/>
          <w:szCs w:val="28"/>
        </w:rPr>
        <w:t>1.4.</w:t>
      </w:r>
      <w:r w:rsidR="002E0CE8" w:rsidRPr="000C3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BF1" w:rsidRPr="000C3BC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0F5BF1" w:rsidRPr="000C3BCE" w:rsidRDefault="000C3BCE" w:rsidP="000C3BCE">
      <w:pPr>
        <w:pStyle w:val="af2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 концу </w:t>
      </w:r>
      <w:r w:rsidR="000F5BF1" w:rsidRPr="000C3BCE">
        <w:rPr>
          <w:rFonts w:ascii="Times New Roman" w:hAnsi="Times New Roman" w:cs="Times New Roman"/>
          <w:b/>
          <w:i/>
          <w:sz w:val="28"/>
          <w:szCs w:val="28"/>
        </w:rPr>
        <w:t xml:space="preserve">обучения учащиеся должны </w:t>
      </w:r>
    </w:p>
    <w:p w:rsidR="00206073" w:rsidRPr="000C3BCE" w:rsidRDefault="00206073" w:rsidP="000C3BC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BC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F5BF1" w:rsidRPr="000C3BCE" w:rsidRDefault="00E5295D" w:rsidP="000C3BCE">
      <w:pPr>
        <w:pStyle w:val="af2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BCE">
        <w:rPr>
          <w:rFonts w:ascii="Times New Roman" w:eastAsia="Times New Roman" w:hAnsi="Times New Roman" w:cs="Times New Roman"/>
          <w:sz w:val="28"/>
          <w:szCs w:val="28"/>
        </w:rPr>
        <w:t>технику безопасности и правила эксплуатации аппаратуры</w:t>
      </w:r>
      <w:r w:rsidR="000F5BF1" w:rsidRPr="000C3B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5BF1" w:rsidRPr="000C3BCE" w:rsidRDefault="00E5295D" w:rsidP="000C3BCE">
      <w:pPr>
        <w:pStyle w:val="af2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BCE">
        <w:rPr>
          <w:rFonts w:ascii="Times New Roman" w:eastAsia="Times New Roman" w:hAnsi="Times New Roman" w:cs="Times New Roman"/>
          <w:sz w:val="28"/>
          <w:szCs w:val="28"/>
        </w:rPr>
        <w:t>основы устройства фототехники и ее использования</w:t>
      </w:r>
      <w:r w:rsidR="000F5BF1" w:rsidRPr="000C3B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5BF1" w:rsidRPr="000C3BCE" w:rsidRDefault="00E5295D" w:rsidP="000C3BCE">
      <w:pPr>
        <w:pStyle w:val="af2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BCE">
        <w:rPr>
          <w:rFonts w:ascii="Times New Roman" w:eastAsia="Times New Roman" w:hAnsi="Times New Roman" w:cs="Times New Roman"/>
          <w:sz w:val="28"/>
          <w:szCs w:val="28"/>
        </w:rPr>
        <w:t>специальную терминологию</w:t>
      </w:r>
      <w:r w:rsidR="000F5BF1" w:rsidRPr="000C3B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5BF1" w:rsidRPr="000C3BCE" w:rsidRDefault="00E5295D" w:rsidP="000C3BCE">
      <w:pPr>
        <w:pStyle w:val="af2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BCE">
        <w:rPr>
          <w:rFonts w:ascii="Times New Roman" w:eastAsia="Times New Roman" w:hAnsi="Times New Roman" w:cs="Times New Roman"/>
          <w:sz w:val="28"/>
          <w:szCs w:val="28"/>
        </w:rPr>
        <w:t>базовые композиционные приемы</w:t>
      </w:r>
      <w:r w:rsidR="00A1136A" w:rsidRPr="000C3B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3BCE" w:rsidRDefault="000C3BCE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BF1" w:rsidRPr="000C3BCE" w:rsidRDefault="000F5BF1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B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уметь:</w:t>
      </w:r>
    </w:p>
    <w:p w:rsidR="000F5BF1" w:rsidRPr="000C3BCE" w:rsidRDefault="00E5295D" w:rsidP="000C3BCE">
      <w:pPr>
        <w:pStyle w:val="af2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BCE">
        <w:rPr>
          <w:rFonts w:ascii="Times New Roman" w:eastAsia="Times New Roman" w:hAnsi="Times New Roman" w:cs="Times New Roman"/>
          <w:sz w:val="28"/>
          <w:szCs w:val="28"/>
        </w:rPr>
        <w:t>технически грамотно проводить фотосъемку</w:t>
      </w:r>
      <w:r w:rsidR="000F5BF1" w:rsidRPr="000C3B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5BF1" w:rsidRPr="000C3BCE" w:rsidRDefault="000F5BF1" w:rsidP="000C3BCE">
      <w:pPr>
        <w:pStyle w:val="af2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BCE">
        <w:rPr>
          <w:rFonts w:ascii="Times New Roman" w:eastAsia="Times New Roman" w:hAnsi="Times New Roman" w:cs="Times New Roman"/>
          <w:sz w:val="28"/>
          <w:szCs w:val="28"/>
        </w:rPr>
        <w:t xml:space="preserve">составлять </w:t>
      </w:r>
      <w:r w:rsidR="00E5295D" w:rsidRPr="000C3BCE">
        <w:rPr>
          <w:rFonts w:ascii="Times New Roman" w:eastAsia="Times New Roman" w:hAnsi="Times New Roman" w:cs="Times New Roman"/>
          <w:sz w:val="28"/>
          <w:szCs w:val="28"/>
        </w:rPr>
        <w:t>фотографические проекты</w:t>
      </w:r>
      <w:r w:rsidRPr="000C3B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295D" w:rsidRPr="000C3BCE" w:rsidRDefault="00E5295D" w:rsidP="000C3BCE">
      <w:pPr>
        <w:pStyle w:val="af2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BCE">
        <w:rPr>
          <w:rFonts w:ascii="Times New Roman" w:eastAsia="Times New Roman" w:hAnsi="Times New Roman" w:cs="Times New Roman"/>
          <w:sz w:val="28"/>
          <w:szCs w:val="28"/>
        </w:rPr>
        <w:t>выражать свои мысли средствами фотографии</w:t>
      </w:r>
      <w:r w:rsidR="000F5BF1" w:rsidRPr="000C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8BA" w:rsidRDefault="008878BA" w:rsidP="006614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05F" w:rsidRDefault="0027105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1136A" w:rsidRDefault="00E505EB" w:rsidP="00DB3B66">
      <w:pPr>
        <w:pStyle w:val="1"/>
        <w:jc w:val="center"/>
        <w:rPr>
          <w:b/>
          <w:sz w:val="28"/>
          <w:szCs w:val="28"/>
        </w:rPr>
      </w:pPr>
      <w:bookmarkStart w:id="7" w:name="_Toc63769506"/>
      <w:r>
        <w:rPr>
          <w:b/>
          <w:sz w:val="28"/>
          <w:szCs w:val="28"/>
        </w:rPr>
        <w:lastRenderedPageBreak/>
        <w:t>РАЗДЕЛ</w:t>
      </w:r>
      <w:r w:rsidR="00A1136A" w:rsidRPr="000C3BCE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.</w:t>
      </w:r>
      <w:r w:rsidR="00A1136A" w:rsidRPr="000C3BCE">
        <w:rPr>
          <w:b/>
          <w:sz w:val="28"/>
          <w:szCs w:val="28"/>
        </w:rPr>
        <w:t xml:space="preserve"> «КОМПЛЕКС ОРГАНИЗАЦИОННО-ПЕДАГОГИЧЕСКИХ УСЛОВИЙ»</w:t>
      </w:r>
      <w:bookmarkEnd w:id="7"/>
    </w:p>
    <w:p w:rsidR="000C3BCE" w:rsidRDefault="000C3BCE" w:rsidP="000C3BCE"/>
    <w:p w:rsidR="00E505EB" w:rsidRPr="00E505EB" w:rsidRDefault="00E505EB" w:rsidP="00E505EB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bookmarkStart w:id="8" w:name="_Toc63768874"/>
      <w:bookmarkStart w:id="9" w:name="_Toc63769507"/>
      <w:r w:rsidRPr="00E50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2.1. Календарно-тематический план</w:t>
      </w:r>
      <w:bookmarkEnd w:id="8"/>
      <w:bookmarkEnd w:id="9"/>
    </w:p>
    <w:p w:rsidR="00E505EB" w:rsidRPr="00E505EB" w:rsidRDefault="00E505EB" w:rsidP="00E505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505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Календарно-тематический план составляется на каждый год обучения и выносится в отдельный документ (Приложение 1). </w:t>
      </w:r>
    </w:p>
    <w:p w:rsidR="00E505EB" w:rsidRPr="000C3BCE" w:rsidRDefault="00E505EB" w:rsidP="000C3BCE"/>
    <w:p w:rsidR="00A1136A" w:rsidRPr="000C3BCE" w:rsidRDefault="00E505EB" w:rsidP="00DB3B66">
      <w:pPr>
        <w:pStyle w:val="1"/>
        <w:jc w:val="center"/>
        <w:rPr>
          <w:b/>
          <w:sz w:val="28"/>
          <w:szCs w:val="28"/>
        </w:rPr>
      </w:pPr>
      <w:bookmarkStart w:id="10" w:name="_Toc63769508"/>
      <w:r>
        <w:rPr>
          <w:b/>
          <w:sz w:val="28"/>
          <w:szCs w:val="28"/>
        </w:rPr>
        <w:t>2.2</w:t>
      </w:r>
      <w:r w:rsidR="00A1136A" w:rsidRPr="000C3BCE">
        <w:rPr>
          <w:b/>
          <w:sz w:val="28"/>
          <w:szCs w:val="28"/>
        </w:rPr>
        <w:t xml:space="preserve"> Условия реализации программы</w:t>
      </w:r>
      <w:bookmarkEnd w:id="10"/>
    </w:p>
    <w:p w:rsidR="00DB3B66" w:rsidRDefault="00DB3B66" w:rsidP="00A113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36A" w:rsidRPr="000C3BCE" w:rsidRDefault="00A1136A" w:rsidP="000C3BC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BC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744839" w:rsidRPr="000C3BCE" w:rsidRDefault="00744839" w:rsidP="000C3B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sz w:val="28"/>
          <w:szCs w:val="28"/>
        </w:rPr>
        <w:t>Успешной реализации учебного процесса способствует соответствующая материально-техническая база, наличие:</w:t>
      </w:r>
    </w:p>
    <w:p w:rsidR="00744839" w:rsidRPr="000C3BCE" w:rsidRDefault="00744839" w:rsidP="000C3BCE">
      <w:pPr>
        <w:pStyle w:val="af2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sz w:val="28"/>
          <w:szCs w:val="28"/>
        </w:rPr>
        <w:t>учебного кабинета (студии) для занятий с детьми, имеющего хорошую вентиляцию, освещение и отопление;</w:t>
      </w:r>
    </w:p>
    <w:p w:rsidR="00744839" w:rsidRPr="000C3BCE" w:rsidRDefault="00744839" w:rsidP="000C3BCE">
      <w:pPr>
        <w:pStyle w:val="af2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sz w:val="28"/>
          <w:szCs w:val="28"/>
        </w:rPr>
        <w:t>информационного стенда;</w:t>
      </w:r>
    </w:p>
    <w:p w:rsidR="00744839" w:rsidRPr="000C3BCE" w:rsidRDefault="00744839" w:rsidP="000C3BCE">
      <w:pPr>
        <w:pStyle w:val="af2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sz w:val="28"/>
          <w:szCs w:val="28"/>
        </w:rPr>
        <w:t>гипсового бюста;</w:t>
      </w:r>
    </w:p>
    <w:p w:rsidR="00744839" w:rsidRPr="000C3BCE" w:rsidRDefault="00744839" w:rsidP="000C3BCE">
      <w:pPr>
        <w:pStyle w:val="af2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sz w:val="28"/>
          <w:szCs w:val="28"/>
        </w:rPr>
        <w:t>фоторамок для оформления фотовыставок;</w:t>
      </w:r>
    </w:p>
    <w:p w:rsidR="00744839" w:rsidRPr="000C3BCE" w:rsidRDefault="00744839" w:rsidP="000C3BCE">
      <w:pPr>
        <w:pStyle w:val="af2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sz w:val="28"/>
          <w:szCs w:val="28"/>
        </w:rPr>
        <w:t>плотного дизайнерского картона для оформления паспарту;</w:t>
      </w:r>
    </w:p>
    <w:p w:rsidR="00744839" w:rsidRPr="000C3BCE" w:rsidRDefault="00744839" w:rsidP="000C3BCE">
      <w:pPr>
        <w:pStyle w:val="af2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sz w:val="28"/>
          <w:szCs w:val="28"/>
        </w:rPr>
        <w:t>съемочного оборудования:</w:t>
      </w:r>
    </w:p>
    <w:p w:rsidR="00744839" w:rsidRPr="000C3BCE" w:rsidRDefault="00744839" w:rsidP="000C3BCE">
      <w:pPr>
        <w:pStyle w:val="af2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sz w:val="28"/>
          <w:szCs w:val="28"/>
        </w:rPr>
        <w:t>цифрового фотоаппарата;</w:t>
      </w:r>
    </w:p>
    <w:p w:rsidR="00744839" w:rsidRPr="000C3BCE" w:rsidRDefault="00744839" w:rsidP="000C3BCE">
      <w:pPr>
        <w:pStyle w:val="af2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sz w:val="28"/>
          <w:szCs w:val="28"/>
        </w:rPr>
        <w:t>набора осветительного оборудования;</w:t>
      </w:r>
    </w:p>
    <w:p w:rsidR="00744839" w:rsidRPr="000C3BCE" w:rsidRDefault="00744839" w:rsidP="000C3BCE">
      <w:pPr>
        <w:pStyle w:val="af2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sz w:val="28"/>
          <w:szCs w:val="28"/>
        </w:rPr>
        <w:t>экранов-отражателей;</w:t>
      </w:r>
    </w:p>
    <w:p w:rsidR="00744839" w:rsidRPr="000C3BCE" w:rsidRDefault="00744839" w:rsidP="000C3BCE">
      <w:pPr>
        <w:pStyle w:val="af2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sz w:val="28"/>
          <w:szCs w:val="28"/>
        </w:rPr>
        <w:t>экранов-отсекателей;</w:t>
      </w:r>
    </w:p>
    <w:p w:rsidR="00744839" w:rsidRPr="000C3BCE" w:rsidRDefault="00744839" w:rsidP="000C3BCE">
      <w:pPr>
        <w:pStyle w:val="af2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sz w:val="28"/>
          <w:szCs w:val="28"/>
        </w:rPr>
        <w:t>фонов.</w:t>
      </w:r>
    </w:p>
    <w:p w:rsidR="00744839" w:rsidRPr="000C3BCE" w:rsidRDefault="00744839" w:rsidP="000C3BCE">
      <w:pPr>
        <w:pStyle w:val="af2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sz w:val="28"/>
          <w:szCs w:val="28"/>
        </w:rPr>
        <w:t>мультимедийного оборудования:</w:t>
      </w:r>
    </w:p>
    <w:p w:rsidR="00744839" w:rsidRPr="000C3BCE" w:rsidRDefault="00744839" w:rsidP="000C3BCE">
      <w:pPr>
        <w:pStyle w:val="af2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sz w:val="28"/>
          <w:szCs w:val="28"/>
        </w:rPr>
        <w:t>аудио-видео аппаратуры;</w:t>
      </w:r>
    </w:p>
    <w:p w:rsidR="00744839" w:rsidRPr="000C3BCE" w:rsidRDefault="00744839" w:rsidP="000C3BCE">
      <w:pPr>
        <w:pStyle w:val="af2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sz w:val="28"/>
          <w:szCs w:val="28"/>
        </w:rPr>
        <w:t>компьютеров;</w:t>
      </w:r>
    </w:p>
    <w:p w:rsidR="00744839" w:rsidRPr="000C3BCE" w:rsidRDefault="00744839" w:rsidP="000C3BCE">
      <w:pPr>
        <w:pStyle w:val="af2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sz w:val="28"/>
          <w:szCs w:val="28"/>
        </w:rPr>
        <w:t>мультимедийного проектора;</w:t>
      </w:r>
    </w:p>
    <w:p w:rsidR="00744839" w:rsidRPr="000C3BCE" w:rsidRDefault="00744839" w:rsidP="000C3BCE">
      <w:pPr>
        <w:pStyle w:val="af2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sz w:val="28"/>
          <w:szCs w:val="28"/>
        </w:rPr>
        <w:t>сканера;</w:t>
      </w:r>
    </w:p>
    <w:p w:rsidR="00744839" w:rsidRPr="000C3BCE" w:rsidRDefault="00744839" w:rsidP="000C3BCE">
      <w:pPr>
        <w:pStyle w:val="af2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sz w:val="28"/>
          <w:szCs w:val="28"/>
        </w:rPr>
        <w:t>фотопринтера;</w:t>
      </w:r>
    </w:p>
    <w:p w:rsidR="00744839" w:rsidRPr="000C3BCE" w:rsidRDefault="0027105F" w:rsidP="000C3BCE">
      <w:pPr>
        <w:pStyle w:val="af2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sz w:val="28"/>
          <w:szCs w:val="28"/>
        </w:rPr>
        <w:t>карт</w:t>
      </w:r>
      <w:r w:rsidR="00744839" w:rsidRPr="000C3BCE">
        <w:rPr>
          <w:rFonts w:ascii="Times New Roman" w:hAnsi="Times New Roman" w:cs="Times New Roman"/>
          <w:sz w:val="28"/>
          <w:szCs w:val="28"/>
        </w:rPr>
        <w:t>ридера;</w:t>
      </w:r>
    </w:p>
    <w:p w:rsidR="00744839" w:rsidRPr="000C3BCE" w:rsidRDefault="00744839" w:rsidP="000C3BCE">
      <w:pPr>
        <w:pStyle w:val="af2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sz w:val="28"/>
          <w:szCs w:val="28"/>
        </w:rPr>
        <w:t>кабелей для подключения между собой мультимедийного оборудования</w:t>
      </w:r>
    </w:p>
    <w:p w:rsidR="00F0303E" w:rsidRPr="006948D6" w:rsidRDefault="00F0303E" w:rsidP="00F0303E">
      <w:pPr>
        <w:tabs>
          <w:tab w:val="left" w:pos="37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504041" w:rsidRPr="00FC2FA1" w:rsidRDefault="00DB3B66" w:rsidP="00DB3B66">
      <w:pPr>
        <w:pStyle w:val="1"/>
        <w:jc w:val="center"/>
        <w:rPr>
          <w:b/>
          <w:sz w:val="28"/>
          <w:szCs w:val="28"/>
        </w:rPr>
      </w:pPr>
      <w:bookmarkStart w:id="11" w:name="_Toc63769509"/>
      <w:r>
        <w:rPr>
          <w:b/>
          <w:sz w:val="28"/>
          <w:szCs w:val="28"/>
        </w:rPr>
        <w:t>2.</w:t>
      </w:r>
      <w:r w:rsidR="00E505EB">
        <w:rPr>
          <w:b/>
          <w:sz w:val="28"/>
          <w:szCs w:val="28"/>
        </w:rPr>
        <w:t>3</w:t>
      </w:r>
      <w:r w:rsidR="00A1136A" w:rsidRPr="00FC2FA1">
        <w:rPr>
          <w:b/>
          <w:sz w:val="28"/>
          <w:szCs w:val="28"/>
        </w:rPr>
        <w:t xml:space="preserve"> Формы аттестации</w:t>
      </w:r>
      <w:bookmarkEnd w:id="11"/>
    </w:p>
    <w:p w:rsidR="00716454" w:rsidRPr="000C3BCE" w:rsidRDefault="00504041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B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ходе </w:t>
      </w:r>
      <w:r w:rsidR="000C3BCE" w:rsidRPr="000C3B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реализации программы,</w:t>
      </w:r>
      <w:r w:rsidR="00625514" w:rsidRPr="000C3B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3BCE" w:rsidRPr="000C3B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учащиеся овладевают</w:t>
      </w:r>
      <w:r w:rsidRPr="000C3B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определенными умениями и навыками. </w:t>
      </w:r>
      <w:r w:rsidR="00716454" w:rsidRPr="000C3BCE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программы проходит в </w:t>
      </w:r>
      <w:r w:rsidR="00744839" w:rsidRPr="000C3BCE">
        <w:rPr>
          <w:rFonts w:ascii="Times New Roman" w:eastAsia="Times New Roman" w:hAnsi="Times New Roman" w:cs="Times New Roman"/>
          <w:sz w:val="28"/>
          <w:szCs w:val="28"/>
        </w:rPr>
        <w:t xml:space="preserve">несколько </w:t>
      </w:r>
      <w:r w:rsidR="000C3BCE" w:rsidRPr="000C3BCE">
        <w:rPr>
          <w:rFonts w:ascii="Times New Roman" w:eastAsia="Times New Roman" w:hAnsi="Times New Roman" w:cs="Times New Roman"/>
          <w:sz w:val="28"/>
          <w:szCs w:val="28"/>
        </w:rPr>
        <w:t>этапов: входная</w:t>
      </w:r>
      <w:r w:rsidR="00716454" w:rsidRPr="000C3B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16454" w:rsidRPr="000C3BCE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и итоговая аттестации.</w:t>
      </w:r>
    </w:p>
    <w:p w:rsidR="00185488" w:rsidRPr="000C3BCE" w:rsidRDefault="00795A3F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BCE">
        <w:rPr>
          <w:rFonts w:ascii="Times New Roman" w:eastAsia="Times New Roman" w:hAnsi="Times New Roman" w:cs="Times New Roman"/>
          <w:sz w:val="28"/>
          <w:szCs w:val="28"/>
        </w:rPr>
        <w:t>Входная</w:t>
      </w:r>
      <w:r w:rsidR="00716454" w:rsidRPr="000C3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BCE">
        <w:rPr>
          <w:rFonts w:ascii="Times New Roman" w:eastAsia="Times New Roman" w:hAnsi="Times New Roman" w:cs="Times New Roman"/>
          <w:sz w:val="28"/>
          <w:szCs w:val="28"/>
        </w:rPr>
        <w:t xml:space="preserve">аттестация </w:t>
      </w:r>
      <w:r w:rsidR="00716454" w:rsidRPr="000C3BCE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="00716454" w:rsidRPr="000C3BCE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C3BCE" w:rsidRPr="000C3BCE">
        <w:rPr>
          <w:rFonts w:ascii="Times New Roman" w:eastAsia="Times New Roman" w:hAnsi="Times New Roman" w:cs="Times New Roman"/>
          <w:b/>
          <w:sz w:val="28"/>
          <w:szCs w:val="28"/>
        </w:rPr>
        <w:t>сентябре, промежуточные</w:t>
      </w:r>
      <w:r w:rsidR="00716454" w:rsidRPr="000C3BCE">
        <w:rPr>
          <w:rFonts w:ascii="Times New Roman" w:eastAsia="Times New Roman" w:hAnsi="Times New Roman" w:cs="Times New Roman"/>
          <w:sz w:val="28"/>
          <w:szCs w:val="28"/>
        </w:rPr>
        <w:t xml:space="preserve"> аттестаци</w:t>
      </w:r>
      <w:r w:rsidR="00744839" w:rsidRPr="000C3BC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6454" w:rsidRPr="000C3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454" w:rsidRPr="000C3BCE">
        <w:rPr>
          <w:rFonts w:ascii="Times New Roman" w:eastAsia="Times New Roman" w:hAnsi="Times New Roman" w:cs="Times New Roman"/>
          <w:b/>
          <w:sz w:val="28"/>
          <w:szCs w:val="28"/>
        </w:rPr>
        <w:t xml:space="preserve">в январе, </w:t>
      </w:r>
      <w:r w:rsidR="00716454" w:rsidRPr="000C3BCE">
        <w:rPr>
          <w:rFonts w:ascii="Times New Roman" w:eastAsia="Times New Roman" w:hAnsi="Times New Roman" w:cs="Times New Roman"/>
          <w:sz w:val="28"/>
          <w:szCs w:val="28"/>
        </w:rPr>
        <w:t>итогов</w:t>
      </w:r>
      <w:r w:rsidR="00DB3B66" w:rsidRPr="000C3BCE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716454" w:rsidRPr="000C3BCE">
        <w:rPr>
          <w:rFonts w:ascii="Times New Roman" w:eastAsia="Times New Roman" w:hAnsi="Times New Roman" w:cs="Times New Roman"/>
          <w:sz w:val="28"/>
          <w:szCs w:val="28"/>
        </w:rPr>
        <w:t xml:space="preserve"> аттестаци</w:t>
      </w:r>
      <w:r w:rsidR="00DB3B66" w:rsidRPr="000C3BC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16454" w:rsidRPr="000C3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839" w:rsidRPr="000C3BCE">
        <w:rPr>
          <w:rFonts w:ascii="Times New Roman" w:eastAsia="Times New Roman" w:hAnsi="Times New Roman" w:cs="Times New Roman"/>
          <w:b/>
          <w:sz w:val="28"/>
          <w:szCs w:val="28"/>
        </w:rPr>
        <w:t>в мае</w:t>
      </w:r>
      <w:r w:rsidR="00716454" w:rsidRPr="000C3BC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04041" w:rsidRPr="000C3BCE" w:rsidRDefault="00185488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C3B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Формы</w:t>
      </w:r>
      <w:r w:rsidR="00795A3F" w:rsidRPr="000C3B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аттестации:</w:t>
      </w:r>
    </w:p>
    <w:p w:rsidR="00504041" w:rsidRPr="000C3BCE" w:rsidRDefault="00504041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C3B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- анкетирование;</w:t>
      </w:r>
    </w:p>
    <w:p w:rsidR="00504041" w:rsidRPr="000C3BCE" w:rsidRDefault="00504041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C3B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44839" w:rsidRPr="000C3B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защита творческих работ, проектов</w:t>
      </w:r>
      <w:r w:rsidRPr="000C3B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504041" w:rsidRPr="000C3BCE" w:rsidRDefault="00504041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C3B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44839" w:rsidRPr="000C3B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доклады, рефераты</w:t>
      </w:r>
      <w:r w:rsidRPr="000C3B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504041" w:rsidRPr="000C3BCE" w:rsidRDefault="00504041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C3B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44839" w:rsidRPr="000C3B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выставки;</w:t>
      </w:r>
    </w:p>
    <w:p w:rsidR="00744839" w:rsidRPr="000C3BCE" w:rsidRDefault="00744839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C3B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участие в конкурсах.</w:t>
      </w:r>
    </w:p>
    <w:p w:rsidR="00744839" w:rsidRPr="000C3BCE" w:rsidRDefault="00744839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1136A" w:rsidRPr="000C3BCE" w:rsidRDefault="00FC2FA1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BCE">
        <w:rPr>
          <w:rFonts w:ascii="Times New Roman" w:eastAsia="Times New Roman" w:hAnsi="Times New Roman" w:cs="Times New Roman"/>
          <w:sz w:val="28"/>
          <w:szCs w:val="28"/>
        </w:rPr>
        <w:t>Результаты промежуточной и итоговой аттестаций, анализ с выводами и предложениями обсуждаются на педагогических советах.</w:t>
      </w:r>
    </w:p>
    <w:p w:rsidR="00744839" w:rsidRPr="000C3BCE" w:rsidRDefault="001704F8" w:rsidP="000C3B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b/>
          <w:sz w:val="28"/>
          <w:szCs w:val="28"/>
        </w:rPr>
        <w:t xml:space="preserve">     Критериями успешности обучения по данной </w:t>
      </w:r>
      <w:r w:rsidR="000C3BCE" w:rsidRPr="000C3BCE"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0C3BCE" w:rsidRPr="000C3BCE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ED7E2A" w:rsidRPr="000C3B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считать: </w:t>
      </w:r>
      <w:r w:rsidR="00744839" w:rsidRPr="000C3BCE">
        <w:rPr>
          <w:rFonts w:ascii="Times New Roman" w:hAnsi="Times New Roman" w:cs="Times New Roman"/>
          <w:sz w:val="28"/>
          <w:szCs w:val="28"/>
        </w:rPr>
        <w:t>развитие интереса учеников к фотоискусству, их участие в</w:t>
      </w:r>
      <w:r w:rsidR="00EE131A" w:rsidRPr="000C3BCE">
        <w:rPr>
          <w:rFonts w:ascii="Times New Roman" w:hAnsi="Times New Roman" w:cs="Times New Roman"/>
          <w:sz w:val="28"/>
          <w:szCs w:val="28"/>
        </w:rPr>
        <w:t xml:space="preserve">о всероссийских и международных фотоконкурсах, </w:t>
      </w:r>
      <w:r w:rsidR="00744839" w:rsidRPr="000C3BCE">
        <w:rPr>
          <w:rFonts w:ascii="Times New Roman" w:hAnsi="Times New Roman" w:cs="Times New Roman"/>
          <w:sz w:val="28"/>
          <w:szCs w:val="28"/>
        </w:rPr>
        <w:t>мероприятиях и жизнедеятельности МОУ ДО «Центр творческого развития».</w:t>
      </w:r>
    </w:p>
    <w:p w:rsidR="000F5BF1" w:rsidRPr="007D45D8" w:rsidRDefault="008E19E2" w:rsidP="007D45D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157D29" w:rsidRDefault="00157D29" w:rsidP="00ED7E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E2A" w:rsidRPr="00AF78D2" w:rsidRDefault="00E505EB" w:rsidP="00DB3B66">
      <w:pPr>
        <w:pStyle w:val="1"/>
        <w:jc w:val="center"/>
        <w:rPr>
          <w:b/>
          <w:sz w:val="28"/>
          <w:szCs w:val="28"/>
        </w:rPr>
      </w:pPr>
      <w:bookmarkStart w:id="12" w:name="_Toc63769510"/>
      <w:r>
        <w:rPr>
          <w:b/>
          <w:sz w:val="28"/>
          <w:szCs w:val="28"/>
        </w:rPr>
        <w:t>2.4</w:t>
      </w:r>
      <w:r w:rsidR="00DB3B66">
        <w:rPr>
          <w:b/>
          <w:sz w:val="28"/>
          <w:szCs w:val="28"/>
        </w:rPr>
        <w:t xml:space="preserve"> </w:t>
      </w:r>
      <w:r w:rsidR="00ED7E2A" w:rsidRPr="00AF78D2">
        <w:rPr>
          <w:b/>
          <w:sz w:val="28"/>
          <w:szCs w:val="28"/>
        </w:rPr>
        <w:t>Оценочные материалы</w:t>
      </w:r>
      <w:bookmarkEnd w:id="12"/>
    </w:p>
    <w:p w:rsidR="002906DD" w:rsidRPr="00AF78D2" w:rsidRDefault="002906DD" w:rsidP="00290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D2">
        <w:rPr>
          <w:rFonts w:ascii="Times New Roman" w:hAnsi="Times New Roman" w:cs="Times New Roman"/>
          <w:b/>
          <w:sz w:val="28"/>
          <w:szCs w:val="28"/>
        </w:rPr>
        <w:t>Система диагностики результативности программы</w:t>
      </w:r>
    </w:p>
    <w:tbl>
      <w:tblPr>
        <w:tblStyle w:val="a6"/>
        <w:tblW w:w="10738" w:type="dxa"/>
        <w:tblInd w:w="-885" w:type="dxa"/>
        <w:tblLook w:val="04A0" w:firstRow="1" w:lastRow="0" w:firstColumn="1" w:lastColumn="0" w:noHBand="0" w:noVBand="1"/>
      </w:tblPr>
      <w:tblGrid>
        <w:gridCol w:w="884"/>
        <w:gridCol w:w="3035"/>
        <w:gridCol w:w="2542"/>
        <w:gridCol w:w="2062"/>
        <w:gridCol w:w="2215"/>
      </w:tblGrid>
      <w:tr w:rsidR="008E19E2" w:rsidRPr="00157D29" w:rsidTr="00F46CFF">
        <w:trPr>
          <w:cantSplit/>
          <w:trHeight w:val="1364"/>
        </w:trPr>
        <w:tc>
          <w:tcPr>
            <w:tcW w:w="884" w:type="dxa"/>
            <w:textDirection w:val="btLr"/>
          </w:tcPr>
          <w:p w:rsidR="008E19E2" w:rsidRPr="00157D29" w:rsidRDefault="008E19E2" w:rsidP="008E19E2">
            <w:pPr>
              <w:pStyle w:val="a8"/>
              <w:spacing w:after="0"/>
              <w:ind w:left="28" w:right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7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8E19E2" w:rsidRPr="00157D29" w:rsidRDefault="008E19E2" w:rsidP="008E19E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035" w:type="dxa"/>
          </w:tcPr>
          <w:p w:rsidR="008E19E2" w:rsidRPr="00157D29" w:rsidRDefault="008E19E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диагностики</w:t>
            </w:r>
          </w:p>
        </w:tc>
        <w:tc>
          <w:tcPr>
            <w:tcW w:w="2542" w:type="dxa"/>
          </w:tcPr>
          <w:p w:rsidR="008E19E2" w:rsidRPr="00157D29" w:rsidRDefault="008E19E2" w:rsidP="008E19E2">
            <w:pPr>
              <w:pStyle w:val="a8"/>
              <w:ind w:firstLin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  <w:p w:rsidR="008E19E2" w:rsidRPr="00157D29" w:rsidRDefault="008E19E2" w:rsidP="008E19E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диагностики</w:t>
            </w:r>
          </w:p>
        </w:tc>
        <w:tc>
          <w:tcPr>
            <w:tcW w:w="2062" w:type="dxa"/>
          </w:tcPr>
          <w:p w:rsidR="008E19E2" w:rsidRPr="00157D29" w:rsidRDefault="008E19E2" w:rsidP="008E19E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</w:p>
          <w:p w:rsidR="008E19E2" w:rsidRPr="00157D29" w:rsidRDefault="008E19E2" w:rsidP="008E19E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диагностики</w:t>
            </w:r>
          </w:p>
        </w:tc>
        <w:tc>
          <w:tcPr>
            <w:tcW w:w="2215" w:type="dxa"/>
          </w:tcPr>
          <w:p w:rsidR="008E19E2" w:rsidRPr="00157D29" w:rsidRDefault="008E19E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Методики</w:t>
            </w:r>
          </w:p>
        </w:tc>
      </w:tr>
      <w:tr w:rsidR="00157D29" w:rsidRPr="00157D29" w:rsidTr="00F46CFF">
        <w:trPr>
          <w:cantSplit/>
          <w:trHeight w:val="705"/>
        </w:trPr>
        <w:tc>
          <w:tcPr>
            <w:tcW w:w="884" w:type="dxa"/>
            <w:vMerge w:val="restart"/>
            <w:textDirection w:val="btLr"/>
          </w:tcPr>
          <w:p w:rsidR="00157D29" w:rsidRPr="00157D29" w:rsidRDefault="00157D29" w:rsidP="008E19E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</w:t>
            </w:r>
          </w:p>
        </w:tc>
        <w:tc>
          <w:tcPr>
            <w:tcW w:w="3035" w:type="dxa"/>
            <w:vMerge w:val="restart"/>
          </w:tcPr>
          <w:p w:rsidR="00157D29" w:rsidRPr="00157D29" w:rsidRDefault="00157D29" w:rsidP="00652DE0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1.Теоретические  и практические ЗУН</w:t>
            </w:r>
          </w:p>
        </w:tc>
        <w:tc>
          <w:tcPr>
            <w:tcW w:w="2542" w:type="dxa"/>
            <w:vMerge w:val="restart"/>
          </w:tcPr>
          <w:p w:rsidR="00157D29" w:rsidRPr="00157D29" w:rsidRDefault="00157D29" w:rsidP="00652DE0">
            <w:pPr>
              <w:pStyle w:val="a8"/>
              <w:spacing w:after="0"/>
              <w:ind w:left="0" w:right="-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Ожидаемые результаты освоения программы в зависимости от возраста учащихся и уровня обучения; формирование активной жизненной позиции, </w:t>
            </w:r>
          </w:p>
          <w:p w:rsidR="00157D29" w:rsidRPr="00157D29" w:rsidRDefault="00157D29" w:rsidP="00652DE0">
            <w:pPr>
              <w:pStyle w:val="a8"/>
              <w:spacing w:after="0"/>
              <w:ind w:left="0" w:right="-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157D29" w:rsidRPr="00157D29" w:rsidRDefault="00157D2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тестирование</w:t>
            </w:r>
          </w:p>
        </w:tc>
        <w:tc>
          <w:tcPr>
            <w:tcW w:w="2215" w:type="dxa"/>
          </w:tcPr>
          <w:p w:rsidR="00157D29" w:rsidRPr="00157D29" w:rsidRDefault="00157D2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7D29" w:rsidRPr="00157D29" w:rsidTr="00F46CFF">
        <w:trPr>
          <w:cantSplit/>
          <w:trHeight w:val="750"/>
        </w:trPr>
        <w:tc>
          <w:tcPr>
            <w:tcW w:w="884" w:type="dxa"/>
            <w:vMerge/>
            <w:textDirection w:val="btLr"/>
          </w:tcPr>
          <w:p w:rsidR="00157D29" w:rsidRPr="00157D29" w:rsidRDefault="00157D29" w:rsidP="008E19E2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157D29" w:rsidRPr="00157D29" w:rsidRDefault="00157D29" w:rsidP="00652DE0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57D29" w:rsidRPr="00157D29" w:rsidRDefault="00157D29" w:rsidP="00652DE0">
            <w:pPr>
              <w:pStyle w:val="a8"/>
              <w:spacing w:after="0"/>
              <w:ind w:left="0" w:right="-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157D29" w:rsidRPr="00157D29" w:rsidRDefault="00157D2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Тесты достижений, наблюдение, рефлексия</w:t>
            </w:r>
          </w:p>
        </w:tc>
        <w:tc>
          <w:tcPr>
            <w:tcW w:w="2215" w:type="dxa"/>
          </w:tcPr>
          <w:p w:rsidR="00157D29" w:rsidRPr="00157D29" w:rsidRDefault="00157D2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7D29" w:rsidRPr="00157D29" w:rsidTr="00F46CFF">
        <w:trPr>
          <w:cantSplit/>
          <w:trHeight w:val="998"/>
        </w:trPr>
        <w:tc>
          <w:tcPr>
            <w:tcW w:w="884" w:type="dxa"/>
            <w:vMerge/>
            <w:textDirection w:val="btLr"/>
          </w:tcPr>
          <w:p w:rsidR="00157D29" w:rsidRPr="00157D29" w:rsidRDefault="00157D29" w:rsidP="008E19E2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157D29" w:rsidRPr="00157D29" w:rsidRDefault="00157D29" w:rsidP="00652DE0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57D29" w:rsidRPr="00157D29" w:rsidRDefault="00157D29" w:rsidP="00652DE0">
            <w:pPr>
              <w:pStyle w:val="a8"/>
              <w:spacing w:after="0"/>
              <w:ind w:left="0" w:right="-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157D29" w:rsidRPr="00157D29" w:rsidRDefault="00157D2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социальный проект</w:t>
            </w:r>
          </w:p>
        </w:tc>
        <w:tc>
          <w:tcPr>
            <w:tcW w:w="2215" w:type="dxa"/>
          </w:tcPr>
          <w:p w:rsidR="00157D29" w:rsidRPr="00157D29" w:rsidRDefault="00157D2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7D29" w:rsidRPr="00157D29" w:rsidTr="00F46CFF">
        <w:tc>
          <w:tcPr>
            <w:tcW w:w="884" w:type="dxa"/>
            <w:vMerge/>
          </w:tcPr>
          <w:p w:rsidR="00157D29" w:rsidRPr="00157D29" w:rsidRDefault="00157D2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35" w:type="dxa"/>
          </w:tcPr>
          <w:p w:rsidR="00157D29" w:rsidRPr="00157D29" w:rsidRDefault="00157D29" w:rsidP="00AD6BFE">
            <w:pPr>
              <w:pStyle w:val="a8"/>
              <w:ind w:left="-108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2.Практическая творческая деятельность учащихся</w:t>
            </w:r>
          </w:p>
        </w:tc>
        <w:tc>
          <w:tcPr>
            <w:tcW w:w="2542" w:type="dxa"/>
          </w:tcPr>
          <w:p w:rsidR="00157D29" w:rsidRPr="00157D29" w:rsidRDefault="00157D29" w:rsidP="00AD6BFE">
            <w:pPr>
              <w:pStyle w:val="a8"/>
              <w:ind w:right="-24" w:firstLine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достижения учащихся в процессе усвоения программы</w:t>
            </w:r>
          </w:p>
        </w:tc>
        <w:tc>
          <w:tcPr>
            <w:tcW w:w="2062" w:type="dxa"/>
          </w:tcPr>
          <w:p w:rsidR="00157D29" w:rsidRPr="00157D29" w:rsidRDefault="00157D29" w:rsidP="00AD6BFE">
            <w:pPr>
              <w:pStyle w:val="a8"/>
              <w:ind w:righ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социальных проектов; метод наблюдения; метод экспертных оценок, презентация социальных проектов</w:t>
            </w:r>
          </w:p>
        </w:tc>
        <w:tc>
          <w:tcPr>
            <w:tcW w:w="2215" w:type="dxa"/>
          </w:tcPr>
          <w:p w:rsidR="00157D29" w:rsidRPr="00157D29" w:rsidRDefault="00157D29" w:rsidP="00AD6BFE">
            <w:pPr>
              <w:pStyle w:val="a8"/>
              <w:ind w:left="-6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социальных проектов</w:t>
            </w:r>
          </w:p>
        </w:tc>
      </w:tr>
      <w:tr w:rsidR="00157D29" w:rsidRPr="00157D29" w:rsidTr="00A33F8E">
        <w:trPr>
          <w:trHeight w:val="1310"/>
        </w:trPr>
        <w:tc>
          <w:tcPr>
            <w:tcW w:w="884" w:type="dxa"/>
            <w:vMerge w:val="restart"/>
            <w:textDirection w:val="btLr"/>
          </w:tcPr>
          <w:p w:rsidR="00157D29" w:rsidRPr="00157D29" w:rsidRDefault="00157D29" w:rsidP="00AD6BFE">
            <w:pPr>
              <w:pStyle w:val="a8"/>
              <w:ind w:left="113" w:right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3035" w:type="dxa"/>
          </w:tcPr>
          <w:p w:rsidR="00157D29" w:rsidRPr="00157D29" w:rsidRDefault="00157D29" w:rsidP="00A33F8E">
            <w:pPr>
              <w:pStyle w:val="a8"/>
              <w:ind w:left="-108" w:right="-142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1.Особенности личностной сферы</w:t>
            </w:r>
          </w:p>
        </w:tc>
        <w:tc>
          <w:tcPr>
            <w:tcW w:w="2542" w:type="dxa"/>
          </w:tcPr>
          <w:p w:rsidR="00157D29" w:rsidRPr="00157D29" w:rsidRDefault="00157D29" w:rsidP="00A33F8E">
            <w:pPr>
              <w:pStyle w:val="a8"/>
              <w:ind w:left="0" w:righ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Работоспособность</w:t>
            </w:r>
          </w:p>
        </w:tc>
        <w:tc>
          <w:tcPr>
            <w:tcW w:w="2062" w:type="dxa"/>
          </w:tcPr>
          <w:p w:rsidR="00157D29" w:rsidRPr="00157D29" w:rsidRDefault="00157D29" w:rsidP="00AD6BFE">
            <w:pPr>
              <w:pStyle w:val="a8"/>
              <w:ind w:left="0"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2215" w:type="dxa"/>
          </w:tcPr>
          <w:p w:rsidR="00157D29" w:rsidRPr="00157D29" w:rsidRDefault="00157D29" w:rsidP="00AD6BFE">
            <w:pPr>
              <w:pStyle w:val="a8"/>
              <w:spacing w:after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</w:t>
            </w:r>
          </w:p>
          <w:p w:rsidR="00157D29" w:rsidRPr="00157D29" w:rsidRDefault="00157D29" w:rsidP="00AD6BFE">
            <w:pPr>
              <w:pStyle w:val="a8"/>
              <w:spacing w:after="0"/>
              <w:ind w:left="0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«Таблицы Шульте»</w:t>
            </w:r>
          </w:p>
          <w:p w:rsidR="00157D29" w:rsidRPr="00157D29" w:rsidRDefault="00157D29" w:rsidP="00AD6BFE">
            <w:pPr>
              <w:pStyle w:val="a8"/>
              <w:ind w:left="0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57D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см.Приложение №1)</w:t>
            </w:r>
          </w:p>
        </w:tc>
      </w:tr>
      <w:tr w:rsidR="00157D29" w:rsidRPr="00157D29" w:rsidTr="00F46CFF">
        <w:tc>
          <w:tcPr>
            <w:tcW w:w="884" w:type="dxa"/>
            <w:vMerge/>
            <w:textDirection w:val="btLr"/>
          </w:tcPr>
          <w:p w:rsidR="00157D29" w:rsidRPr="00157D29" w:rsidRDefault="00157D29" w:rsidP="00AD6BFE">
            <w:pPr>
              <w:pStyle w:val="a8"/>
              <w:ind w:left="113" w:right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157D29" w:rsidRPr="00157D29" w:rsidRDefault="00157D29" w:rsidP="00AD6B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2" w:type="dxa"/>
          </w:tcPr>
          <w:p w:rsidR="00157D29" w:rsidRPr="00157D29" w:rsidRDefault="00157D29" w:rsidP="00AD6BFE">
            <w:pPr>
              <w:pStyle w:val="a8"/>
              <w:ind w:left="0" w:righ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Ориентация на успех</w:t>
            </w:r>
          </w:p>
        </w:tc>
        <w:tc>
          <w:tcPr>
            <w:tcW w:w="2062" w:type="dxa"/>
          </w:tcPr>
          <w:p w:rsidR="00157D29" w:rsidRPr="00157D29" w:rsidRDefault="00157D29" w:rsidP="00AD6BFE">
            <w:pPr>
              <w:pStyle w:val="a8"/>
              <w:ind w:left="0"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Тестирование, наблюдение </w:t>
            </w:r>
          </w:p>
          <w:p w:rsidR="00157D29" w:rsidRPr="00157D29" w:rsidRDefault="00157D29" w:rsidP="00AD6BFE">
            <w:pPr>
              <w:pStyle w:val="a8"/>
              <w:ind w:firstLine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157D29" w:rsidRPr="00157D29" w:rsidRDefault="00157D29" w:rsidP="00AD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157D29" w:rsidRPr="00157D29" w:rsidRDefault="00157D29" w:rsidP="00AD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sz w:val="24"/>
                <w:szCs w:val="24"/>
              </w:rPr>
              <w:t>«Успеха и боязнь неудачи (А. Реан)</w:t>
            </w:r>
          </w:p>
          <w:p w:rsidR="00157D29" w:rsidRPr="00157D29" w:rsidRDefault="00157D29" w:rsidP="00AD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57D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см.Приложение №2)</w:t>
            </w:r>
          </w:p>
        </w:tc>
      </w:tr>
      <w:tr w:rsidR="00157D29" w:rsidRPr="00157D29" w:rsidTr="00F46CFF">
        <w:tc>
          <w:tcPr>
            <w:tcW w:w="884" w:type="dxa"/>
            <w:vMerge/>
            <w:textDirection w:val="btLr"/>
          </w:tcPr>
          <w:p w:rsidR="00157D29" w:rsidRPr="00157D29" w:rsidRDefault="00157D29" w:rsidP="00AD6BFE">
            <w:pPr>
              <w:pStyle w:val="a8"/>
              <w:ind w:left="113" w:right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157D29" w:rsidRPr="00157D29" w:rsidRDefault="00157D29" w:rsidP="00AD6B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2" w:type="dxa"/>
          </w:tcPr>
          <w:p w:rsidR="00157D29" w:rsidRPr="00157D29" w:rsidRDefault="00157D29" w:rsidP="00AD6BFE">
            <w:pPr>
              <w:pStyle w:val="a8"/>
              <w:ind w:left="0" w:righ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саморазвитию</w:t>
            </w:r>
          </w:p>
          <w:p w:rsidR="00157D29" w:rsidRPr="00157D29" w:rsidRDefault="00157D29" w:rsidP="00AD6BFE">
            <w:pPr>
              <w:pStyle w:val="a8"/>
              <w:ind w:righ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157D29" w:rsidRPr="00157D29" w:rsidRDefault="00157D29" w:rsidP="00AD6BFE">
            <w:pPr>
              <w:pStyle w:val="a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2215" w:type="dxa"/>
          </w:tcPr>
          <w:p w:rsidR="00157D29" w:rsidRPr="00157D29" w:rsidRDefault="00157D29" w:rsidP="00AD6BFE">
            <w:pPr>
              <w:pStyle w:val="a8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</w:t>
            </w:r>
          </w:p>
          <w:p w:rsidR="00157D29" w:rsidRPr="00157D29" w:rsidRDefault="00157D29" w:rsidP="00AD6BFE">
            <w:pPr>
              <w:pStyle w:val="a8"/>
              <w:spacing w:after="0"/>
              <w:ind w:left="0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«Готовность к саморазвитию»</w:t>
            </w:r>
          </w:p>
          <w:p w:rsidR="00157D29" w:rsidRPr="00157D29" w:rsidRDefault="00157D29" w:rsidP="00AD6BFE">
            <w:pPr>
              <w:pStyle w:val="a8"/>
              <w:ind w:left="0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57D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см.Приложение №3)</w:t>
            </w:r>
          </w:p>
        </w:tc>
      </w:tr>
      <w:tr w:rsidR="00157D29" w:rsidRPr="00157D29" w:rsidTr="00F46CFF">
        <w:tc>
          <w:tcPr>
            <w:tcW w:w="884" w:type="dxa"/>
            <w:vMerge/>
            <w:textDirection w:val="btLr"/>
          </w:tcPr>
          <w:p w:rsidR="00157D29" w:rsidRPr="00157D29" w:rsidRDefault="00157D29" w:rsidP="00AD6BFE">
            <w:pPr>
              <w:pStyle w:val="a8"/>
              <w:ind w:left="113" w:right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157D29" w:rsidRPr="00157D29" w:rsidRDefault="00157D29" w:rsidP="00AD6B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sz w:val="24"/>
                <w:szCs w:val="24"/>
              </w:rPr>
              <w:t>2.Особенности             личности в системе социальных отношений</w:t>
            </w:r>
          </w:p>
        </w:tc>
        <w:tc>
          <w:tcPr>
            <w:tcW w:w="2542" w:type="dxa"/>
          </w:tcPr>
          <w:p w:rsidR="00157D29" w:rsidRPr="00157D29" w:rsidRDefault="00157D29" w:rsidP="00AD6BFE">
            <w:pPr>
              <w:pStyle w:val="a8"/>
              <w:spacing w:after="0"/>
              <w:ind w:left="0" w:righ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Удовлетворенность отношениями в группе, положение личности в коллективе и его сплоченность, уровень тревожности.</w:t>
            </w:r>
          </w:p>
        </w:tc>
        <w:tc>
          <w:tcPr>
            <w:tcW w:w="2062" w:type="dxa"/>
          </w:tcPr>
          <w:p w:rsidR="00157D29" w:rsidRPr="00157D29" w:rsidRDefault="00157D29" w:rsidP="00AD6BFE">
            <w:pPr>
              <w:pStyle w:val="a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наблюдение</w:t>
            </w:r>
          </w:p>
        </w:tc>
        <w:tc>
          <w:tcPr>
            <w:tcW w:w="2215" w:type="dxa"/>
          </w:tcPr>
          <w:p w:rsidR="00157D29" w:rsidRPr="00157D29" w:rsidRDefault="00157D29" w:rsidP="00AD6BFE">
            <w:pPr>
              <w:pStyle w:val="a8"/>
              <w:ind w:left="-68" w:right="-108" w:firstLine="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Н.Щуркова -тест «Сформирован-ность отноше-ний»</w:t>
            </w:r>
          </w:p>
          <w:p w:rsidR="00157D29" w:rsidRPr="00157D29" w:rsidRDefault="00157D29" w:rsidP="00AD6BFE">
            <w:pPr>
              <w:pStyle w:val="a8"/>
              <w:ind w:left="0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57D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см.Приложение №4)</w:t>
            </w:r>
          </w:p>
        </w:tc>
      </w:tr>
      <w:tr w:rsidR="00157D29" w:rsidRPr="00157D29" w:rsidTr="00F46CFF">
        <w:tc>
          <w:tcPr>
            <w:tcW w:w="884" w:type="dxa"/>
            <w:vMerge w:val="restart"/>
            <w:textDirection w:val="btLr"/>
          </w:tcPr>
          <w:p w:rsidR="00157D29" w:rsidRPr="00157D29" w:rsidRDefault="00157D29" w:rsidP="00AD6BFE">
            <w:pPr>
              <w:pStyle w:val="a8"/>
              <w:ind w:left="113" w:right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</w:t>
            </w:r>
          </w:p>
        </w:tc>
        <w:tc>
          <w:tcPr>
            <w:tcW w:w="3035" w:type="dxa"/>
          </w:tcPr>
          <w:p w:rsidR="00157D29" w:rsidRPr="00157D29" w:rsidRDefault="00157D29" w:rsidP="00AD6BFE">
            <w:pPr>
              <w:pStyle w:val="a8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1.Уровень</w:t>
            </w:r>
          </w:p>
          <w:p w:rsidR="00157D29" w:rsidRPr="00157D29" w:rsidRDefault="00157D29" w:rsidP="00AD6BFE">
            <w:pPr>
              <w:pStyle w:val="a8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</w:t>
            </w: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оспитанности</w:t>
            </w:r>
          </w:p>
        </w:tc>
        <w:tc>
          <w:tcPr>
            <w:tcW w:w="2542" w:type="dxa"/>
          </w:tcPr>
          <w:p w:rsidR="00157D29" w:rsidRPr="00157D29" w:rsidRDefault="00157D29" w:rsidP="00AD6BFE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 личностных качеств</w:t>
            </w:r>
          </w:p>
          <w:p w:rsidR="00157D29" w:rsidRPr="00157D29" w:rsidRDefault="00157D29" w:rsidP="00AD6BFE">
            <w:pPr>
              <w:pStyle w:val="a8"/>
              <w:ind w:hanging="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157D29" w:rsidRPr="00157D29" w:rsidRDefault="00157D29" w:rsidP="00AD6BFE">
            <w:pPr>
              <w:pStyle w:val="a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наблюдение, тестирование.</w:t>
            </w:r>
          </w:p>
          <w:p w:rsidR="00157D29" w:rsidRPr="00157D29" w:rsidRDefault="00157D29" w:rsidP="00AD6BFE">
            <w:pPr>
              <w:pStyle w:val="a8"/>
              <w:ind w:firstLine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157D29" w:rsidRPr="00157D29" w:rsidRDefault="00157D29" w:rsidP="00157D29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Опросник «Уровень воспитан-ности»</w:t>
            </w:r>
          </w:p>
          <w:p w:rsidR="00157D29" w:rsidRPr="00157D29" w:rsidRDefault="00157D29" w:rsidP="00AD6BFE">
            <w:pPr>
              <w:pStyle w:val="a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(см.Приложение №5)</w:t>
            </w:r>
          </w:p>
        </w:tc>
      </w:tr>
      <w:tr w:rsidR="00157D29" w:rsidRPr="00157D29" w:rsidTr="00157D29">
        <w:tc>
          <w:tcPr>
            <w:tcW w:w="884" w:type="dxa"/>
            <w:vMerge/>
            <w:textDirection w:val="btLr"/>
          </w:tcPr>
          <w:p w:rsidR="00157D29" w:rsidRPr="00157D29" w:rsidRDefault="00157D29" w:rsidP="00AD6BFE">
            <w:pPr>
              <w:pStyle w:val="a8"/>
              <w:ind w:left="113" w:right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157D29" w:rsidRPr="00157D29" w:rsidRDefault="00157D29" w:rsidP="00AD6BFE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2.Сформированность активной жизненной позиции</w:t>
            </w:r>
          </w:p>
        </w:tc>
        <w:tc>
          <w:tcPr>
            <w:tcW w:w="2542" w:type="dxa"/>
          </w:tcPr>
          <w:p w:rsidR="00157D29" w:rsidRPr="00157D29" w:rsidRDefault="00157D29" w:rsidP="00AD6BFE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Лидерские  качества, стремление участвовать в жизни коллектива и ДДТ</w:t>
            </w:r>
          </w:p>
        </w:tc>
        <w:tc>
          <w:tcPr>
            <w:tcW w:w="2062" w:type="dxa"/>
          </w:tcPr>
          <w:p w:rsidR="00157D29" w:rsidRPr="00157D29" w:rsidRDefault="00157D29" w:rsidP="00AD6BFE">
            <w:pPr>
              <w:pStyle w:val="a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анкетирование</w:t>
            </w:r>
          </w:p>
        </w:tc>
        <w:tc>
          <w:tcPr>
            <w:tcW w:w="2215" w:type="dxa"/>
          </w:tcPr>
          <w:p w:rsidR="00157D29" w:rsidRPr="00157D29" w:rsidRDefault="00157D29" w:rsidP="00AD6BF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Карта интересов</w:t>
            </w:r>
          </w:p>
        </w:tc>
      </w:tr>
    </w:tbl>
    <w:p w:rsidR="00646639" w:rsidRPr="00157D29" w:rsidRDefault="00646639" w:rsidP="00DA33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33E" w:rsidRPr="00343D50" w:rsidRDefault="00DB3B66" w:rsidP="00DB3B66">
      <w:pPr>
        <w:pStyle w:val="1"/>
        <w:jc w:val="center"/>
        <w:rPr>
          <w:b/>
          <w:sz w:val="28"/>
          <w:szCs w:val="28"/>
        </w:rPr>
      </w:pPr>
      <w:bookmarkStart w:id="13" w:name="_Toc63769511"/>
      <w:r>
        <w:rPr>
          <w:b/>
          <w:sz w:val="28"/>
          <w:szCs w:val="28"/>
        </w:rPr>
        <w:t>2.</w:t>
      </w:r>
      <w:r w:rsidR="00E505EB">
        <w:rPr>
          <w:b/>
          <w:sz w:val="28"/>
          <w:szCs w:val="28"/>
        </w:rPr>
        <w:t>5</w:t>
      </w:r>
      <w:r w:rsidR="000C3BCE">
        <w:rPr>
          <w:b/>
          <w:sz w:val="28"/>
          <w:szCs w:val="28"/>
        </w:rPr>
        <w:t>. Методические</w:t>
      </w:r>
      <w:r>
        <w:rPr>
          <w:b/>
          <w:sz w:val="28"/>
          <w:szCs w:val="28"/>
        </w:rPr>
        <w:t xml:space="preserve"> материалы</w:t>
      </w:r>
      <w:bookmarkEnd w:id="13"/>
    </w:p>
    <w:p w:rsidR="00F256D3" w:rsidRPr="00F46CFF" w:rsidRDefault="005178B6" w:rsidP="00517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6CFF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обеспечение образовательной программы</w:t>
      </w:r>
    </w:p>
    <w:tbl>
      <w:tblPr>
        <w:tblStyle w:val="a6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60"/>
        <w:gridCol w:w="1984"/>
        <w:gridCol w:w="1701"/>
        <w:gridCol w:w="1559"/>
        <w:gridCol w:w="2268"/>
      </w:tblGrid>
      <w:tr w:rsidR="003C4FCA" w:rsidRPr="00F46CFF" w:rsidTr="00157D29">
        <w:tc>
          <w:tcPr>
            <w:tcW w:w="567" w:type="dxa"/>
            <w:vAlign w:val="center"/>
          </w:tcPr>
          <w:p w:rsidR="003C4FCA" w:rsidRPr="00157D29" w:rsidRDefault="003C4FCA" w:rsidP="00D260A7">
            <w:pPr>
              <w:spacing w:before="100" w:beforeAutospacing="1" w:after="100" w:afterAutospacing="1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  <w:vAlign w:val="center"/>
          </w:tcPr>
          <w:p w:rsidR="003C4FCA" w:rsidRPr="00157D29" w:rsidRDefault="003C4FCA" w:rsidP="005C5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 программы</w:t>
            </w:r>
          </w:p>
        </w:tc>
        <w:tc>
          <w:tcPr>
            <w:tcW w:w="1560" w:type="dxa"/>
            <w:vAlign w:val="center"/>
          </w:tcPr>
          <w:p w:rsidR="003C4FCA" w:rsidRPr="00157D29" w:rsidRDefault="003C4FCA" w:rsidP="005C5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1984" w:type="dxa"/>
            <w:vAlign w:val="center"/>
          </w:tcPr>
          <w:p w:rsidR="003C4FCA" w:rsidRPr="00157D29" w:rsidRDefault="003C4FCA" w:rsidP="005C5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и методы организации учебно-воспитательного процесса</w:t>
            </w:r>
          </w:p>
        </w:tc>
        <w:tc>
          <w:tcPr>
            <w:tcW w:w="1701" w:type="dxa"/>
            <w:vAlign w:val="center"/>
          </w:tcPr>
          <w:p w:rsidR="003C4FCA" w:rsidRPr="00157D29" w:rsidRDefault="003C4FCA" w:rsidP="005C5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1559" w:type="dxa"/>
            <w:vAlign w:val="center"/>
          </w:tcPr>
          <w:p w:rsidR="003C4FCA" w:rsidRPr="00157D29" w:rsidRDefault="003C4FCA" w:rsidP="005C5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оснащение занятий</w:t>
            </w:r>
          </w:p>
        </w:tc>
        <w:tc>
          <w:tcPr>
            <w:tcW w:w="2268" w:type="dxa"/>
            <w:vAlign w:val="center"/>
          </w:tcPr>
          <w:p w:rsidR="003C4FCA" w:rsidRPr="00157D29" w:rsidRDefault="003C4FCA" w:rsidP="005C5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подведения итогов</w:t>
            </w:r>
          </w:p>
        </w:tc>
      </w:tr>
      <w:tr w:rsidR="003C4FCA" w:rsidRPr="00F46CFF" w:rsidTr="00157D29">
        <w:tc>
          <w:tcPr>
            <w:tcW w:w="567" w:type="dxa"/>
          </w:tcPr>
          <w:p w:rsidR="003C4FCA" w:rsidRPr="00157D29" w:rsidRDefault="003C4FCA" w:rsidP="00D260A7">
            <w:pPr>
              <w:spacing w:before="100" w:beforeAutospacing="1" w:after="100" w:afterAutospacing="1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3C4FCA" w:rsidRPr="00157D29" w:rsidRDefault="003C4FCA" w:rsidP="005C5A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 Вводное занятие. Тренинг на командообразование</w:t>
            </w:r>
          </w:p>
          <w:p w:rsidR="003C4FCA" w:rsidRPr="00157D29" w:rsidRDefault="003C4FCA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4FCA" w:rsidRPr="00157D29" w:rsidRDefault="003C4FCA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 Беседа, тренинг</w:t>
            </w:r>
          </w:p>
        </w:tc>
        <w:tc>
          <w:tcPr>
            <w:tcW w:w="1984" w:type="dxa"/>
          </w:tcPr>
          <w:p w:rsidR="00646639" w:rsidRPr="00157D29" w:rsidRDefault="003C4FCA" w:rsidP="003C4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 Словесный, практический</w:t>
            </w:r>
          </w:p>
          <w:p w:rsidR="003C4FCA" w:rsidRPr="00157D29" w:rsidRDefault="003C4FCA" w:rsidP="003C4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</w:tc>
        <w:tc>
          <w:tcPr>
            <w:tcW w:w="1701" w:type="dxa"/>
          </w:tcPr>
          <w:p w:rsidR="003C4FCA" w:rsidRPr="00157D29" w:rsidRDefault="003C4FCA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презентация</w:t>
            </w:r>
          </w:p>
        </w:tc>
        <w:tc>
          <w:tcPr>
            <w:tcW w:w="1559" w:type="dxa"/>
          </w:tcPr>
          <w:p w:rsidR="003C4FCA" w:rsidRPr="00157D29" w:rsidRDefault="003C4FCA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Проектор, компьютер</w:t>
            </w:r>
          </w:p>
        </w:tc>
        <w:tc>
          <w:tcPr>
            <w:tcW w:w="2268" w:type="dxa"/>
          </w:tcPr>
          <w:p w:rsidR="003C4FCA" w:rsidRPr="00157D29" w:rsidRDefault="003C4FCA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 Коллективная рефлексия</w:t>
            </w:r>
          </w:p>
        </w:tc>
      </w:tr>
      <w:tr w:rsidR="003C4FCA" w:rsidRPr="00F46CFF" w:rsidTr="00157D29">
        <w:tc>
          <w:tcPr>
            <w:tcW w:w="567" w:type="dxa"/>
          </w:tcPr>
          <w:p w:rsidR="003C4FCA" w:rsidRPr="00157D29" w:rsidRDefault="003C4FCA" w:rsidP="00D260A7">
            <w:pPr>
              <w:spacing w:before="100" w:beforeAutospacing="1" w:after="100" w:afterAutospacing="1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3C4FCA" w:rsidRPr="00157D29" w:rsidRDefault="003C4FCA" w:rsidP="005C5A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 Социальное проектирование</w:t>
            </w:r>
          </w:p>
          <w:p w:rsidR="003C4FCA" w:rsidRPr="00157D29" w:rsidRDefault="003C4FCA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4FCA" w:rsidRPr="00157D29" w:rsidRDefault="003C4FCA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флешмоб, тренинг</w:t>
            </w:r>
            <w:r w:rsidR="00172C70">
              <w:rPr>
                <w:rFonts w:ascii="Times New Roman" w:eastAsia="Times New Roman" w:hAnsi="Times New Roman" w:cs="Times New Roman"/>
                <w:sz w:val="24"/>
                <w:szCs w:val="24"/>
              </w:rPr>
              <w:t>, фотопроект</w:t>
            </w:r>
          </w:p>
        </w:tc>
        <w:tc>
          <w:tcPr>
            <w:tcW w:w="1984" w:type="dxa"/>
          </w:tcPr>
          <w:p w:rsidR="003C4FCA" w:rsidRPr="00157D29" w:rsidRDefault="003C4FCA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 Словесный, практический</w:t>
            </w:r>
          </w:p>
          <w:p w:rsidR="003C4FCA" w:rsidRPr="00157D29" w:rsidRDefault="003C4FCA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Групповой, фронтальный</w:t>
            </w:r>
          </w:p>
        </w:tc>
        <w:tc>
          <w:tcPr>
            <w:tcW w:w="1701" w:type="dxa"/>
          </w:tcPr>
          <w:p w:rsidR="003C4FCA" w:rsidRPr="00157D29" w:rsidRDefault="003C4FCA" w:rsidP="00172C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72C7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Выставка, слайдшоу, макет фотокниги</w:t>
            </w: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, тест</w:t>
            </w:r>
          </w:p>
        </w:tc>
        <w:tc>
          <w:tcPr>
            <w:tcW w:w="1559" w:type="dxa"/>
          </w:tcPr>
          <w:p w:rsidR="00646639" w:rsidRPr="00157D29" w:rsidRDefault="003C4FCA" w:rsidP="00646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Проектор, компьютер, микрофоны, колонки,  аудиозаписи</w:t>
            </w:r>
          </w:p>
          <w:p w:rsidR="003C4FCA" w:rsidRPr="00157D29" w:rsidRDefault="003C4FCA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футболки</w:t>
            </w:r>
          </w:p>
        </w:tc>
        <w:tc>
          <w:tcPr>
            <w:tcW w:w="2268" w:type="dxa"/>
          </w:tcPr>
          <w:p w:rsidR="003C4FCA" w:rsidRPr="00157D29" w:rsidRDefault="003C4FCA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Коллективная рефлексия. Итог тестирования</w:t>
            </w:r>
          </w:p>
        </w:tc>
      </w:tr>
      <w:tr w:rsidR="003C4FCA" w:rsidRPr="00F46CFF" w:rsidTr="00157D29">
        <w:tc>
          <w:tcPr>
            <w:tcW w:w="567" w:type="dxa"/>
          </w:tcPr>
          <w:p w:rsidR="003C4FCA" w:rsidRPr="00157D29" w:rsidRDefault="003C4FCA" w:rsidP="00D260A7">
            <w:pPr>
              <w:spacing w:before="100" w:beforeAutospacing="1" w:after="100" w:afterAutospacing="1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3C4FCA" w:rsidRPr="00157D29" w:rsidRDefault="0074488E" w:rsidP="00172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№1 «</w:t>
            </w:r>
            <w:r w:rsidR="00172C7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Автопортрет или сэлфи?</w:t>
            </w: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3C4FCA" w:rsidRPr="00157D29" w:rsidRDefault="0074488E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Беседы-презентации, тренинги, заседания в клубе, праздник, упражнения</w:t>
            </w:r>
          </w:p>
        </w:tc>
        <w:tc>
          <w:tcPr>
            <w:tcW w:w="1984" w:type="dxa"/>
          </w:tcPr>
          <w:p w:rsidR="003C4FCA" w:rsidRPr="00157D29" w:rsidRDefault="004A77EE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Словесный, практический наглядный.</w:t>
            </w:r>
          </w:p>
          <w:p w:rsidR="004A77EE" w:rsidRPr="00157D29" w:rsidRDefault="004A77EE" w:rsidP="00157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 фронтальный, коллективный</w:t>
            </w:r>
          </w:p>
        </w:tc>
        <w:tc>
          <w:tcPr>
            <w:tcW w:w="1701" w:type="dxa"/>
          </w:tcPr>
          <w:p w:rsidR="003C4FCA" w:rsidRPr="00157D29" w:rsidRDefault="004A77EE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Презентации, сценарии, раздаточный материал, проект</w:t>
            </w:r>
          </w:p>
        </w:tc>
        <w:tc>
          <w:tcPr>
            <w:tcW w:w="1559" w:type="dxa"/>
          </w:tcPr>
          <w:p w:rsidR="003C4FCA" w:rsidRPr="00157D29" w:rsidRDefault="004A77EE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компьютер, микрофоны, колонки, микшер</w:t>
            </w:r>
          </w:p>
        </w:tc>
        <w:tc>
          <w:tcPr>
            <w:tcW w:w="2268" w:type="dxa"/>
          </w:tcPr>
          <w:p w:rsidR="003C4FCA" w:rsidRPr="00157D29" w:rsidRDefault="004A77EE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рефлексия</w:t>
            </w:r>
          </w:p>
        </w:tc>
      </w:tr>
      <w:tr w:rsidR="004A77EE" w:rsidRPr="00F46CFF" w:rsidTr="00157D29">
        <w:tc>
          <w:tcPr>
            <w:tcW w:w="567" w:type="dxa"/>
          </w:tcPr>
          <w:p w:rsidR="004A77EE" w:rsidRPr="00157D29" w:rsidRDefault="004A77EE" w:rsidP="00D260A7">
            <w:pPr>
              <w:spacing w:before="100" w:beforeAutospacing="1" w:after="100" w:afterAutospacing="1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4A77EE" w:rsidRPr="00157D29" w:rsidRDefault="004A77EE" w:rsidP="004A77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№2 «Дружные сердца»</w:t>
            </w:r>
          </w:p>
          <w:p w:rsidR="004A77EE" w:rsidRPr="00157D29" w:rsidRDefault="004A77EE" w:rsidP="005C5A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77EE" w:rsidRPr="00157D29" w:rsidRDefault="004A77EE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Беседы-презентации, встречи, фестиваль-конкурс, игра-тренинг, тренинг</w:t>
            </w:r>
            <w:r w:rsidR="00652DEA"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, репетиции</w:t>
            </w:r>
          </w:p>
        </w:tc>
        <w:tc>
          <w:tcPr>
            <w:tcW w:w="1984" w:type="dxa"/>
          </w:tcPr>
          <w:p w:rsidR="004A77EE" w:rsidRPr="00157D29" w:rsidRDefault="004A77EE" w:rsidP="004A7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Словесный, практический наглядный.</w:t>
            </w:r>
          </w:p>
          <w:p w:rsidR="004A77EE" w:rsidRPr="00157D29" w:rsidRDefault="00157D29" w:rsidP="004A7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</w:t>
            </w:r>
            <w:r w:rsidR="004A77EE"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фронтальный, коллективный</w:t>
            </w:r>
          </w:p>
        </w:tc>
        <w:tc>
          <w:tcPr>
            <w:tcW w:w="1701" w:type="dxa"/>
          </w:tcPr>
          <w:p w:rsidR="004A77EE" w:rsidRPr="00157D29" w:rsidRDefault="004A77EE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Презентации, сценарии, проект, видео и аудио записи</w:t>
            </w:r>
          </w:p>
        </w:tc>
        <w:tc>
          <w:tcPr>
            <w:tcW w:w="1559" w:type="dxa"/>
          </w:tcPr>
          <w:p w:rsidR="004A77EE" w:rsidRPr="00157D29" w:rsidRDefault="004A77EE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компьютер, микрофоны, колонки, микшер, костюмы, декорации</w:t>
            </w:r>
          </w:p>
        </w:tc>
        <w:tc>
          <w:tcPr>
            <w:tcW w:w="2268" w:type="dxa"/>
          </w:tcPr>
          <w:p w:rsidR="004A77EE" w:rsidRPr="00157D29" w:rsidRDefault="004A77EE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рефлексия</w:t>
            </w:r>
          </w:p>
        </w:tc>
      </w:tr>
      <w:tr w:rsidR="004A77EE" w:rsidRPr="00F46CFF" w:rsidTr="00157D29">
        <w:tc>
          <w:tcPr>
            <w:tcW w:w="567" w:type="dxa"/>
          </w:tcPr>
          <w:p w:rsidR="004A77EE" w:rsidRPr="00157D29" w:rsidRDefault="004A77EE" w:rsidP="00D260A7">
            <w:pPr>
              <w:spacing w:before="100" w:beforeAutospacing="1" w:after="100" w:afterAutospacing="1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4A77EE" w:rsidRPr="00157D29" w:rsidRDefault="004A77EE" w:rsidP="004A77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№3 « Новый год к нам мчится, скоро все случится»</w:t>
            </w:r>
          </w:p>
          <w:p w:rsidR="004A77EE" w:rsidRPr="00157D29" w:rsidRDefault="004A77EE" w:rsidP="004A77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77EE" w:rsidRPr="00157D29" w:rsidRDefault="004A77EE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Беседы-лекции, круглый стол, акция, утренники, тренинг, упражнения</w:t>
            </w:r>
          </w:p>
        </w:tc>
        <w:tc>
          <w:tcPr>
            <w:tcW w:w="1984" w:type="dxa"/>
          </w:tcPr>
          <w:p w:rsidR="004A77EE" w:rsidRPr="00157D29" w:rsidRDefault="004A77EE" w:rsidP="004A7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Словесный, практический наглядный.</w:t>
            </w:r>
          </w:p>
          <w:p w:rsidR="004A77EE" w:rsidRPr="00157D29" w:rsidRDefault="00157D29" w:rsidP="004A7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</w:t>
            </w:r>
            <w:r w:rsidR="004A77EE"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фронтальный, коллективный</w:t>
            </w:r>
          </w:p>
        </w:tc>
        <w:tc>
          <w:tcPr>
            <w:tcW w:w="1701" w:type="dxa"/>
          </w:tcPr>
          <w:p w:rsidR="004A77EE" w:rsidRPr="00157D29" w:rsidRDefault="004A77EE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Презентации, сценарии, проект</w:t>
            </w:r>
            <w:r w:rsidR="005C5A57"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, аудиозаписи</w:t>
            </w:r>
          </w:p>
        </w:tc>
        <w:tc>
          <w:tcPr>
            <w:tcW w:w="1559" w:type="dxa"/>
          </w:tcPr>
          <w:p w:rsidR="004A77EE" w:rsidRPr="00157D29" w:rsidRDefault="005C5A57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компьютер, микрофоны, колонки, микшер, костюмы</w:t>
            </w:r>
          </w:p>
        </w:tc>
        <w:tc>
          <w:tcPr>
            <w:tcW w:w="2268" w:type="dxa"/>
          </w:tcPr>
          <w:p w:rsidR="004A77EE" w:rsidRPr="00157D29" w:rsidRDefault="005C5A57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рефлексия</w:t>
            </w:r>
          </w:p>
        </w:tc>
      </w:tr>
      <w:tr w:rsidR="005C5A57" w:rsidRPr="00F46CFF" w:rsidTr="00157D29">
        <w:tc>
          <w:tcPr>
            <w:tcW w:w="567" w:type="dxa"/>
          </w:tcPr>
          <w:p w:rsidR="005C5A57" w:rsidRPr="00157D29" w:rsidRDefault="005C5A57" w:rsidP="00D260A7">
            <w:pPr>
              <w:spacing w:before="100" w:beforeAutospacing="1" w:after="100" w:afterAutospacing="1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5C5A57" w:rsidRPr="00157D29" w:rsidRDefault="00172C70" w:rsidP="004A77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C5A57"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а здоровый образ жизни.</w:t>
            </w:r>
          </w:p>
        </w:tc>
        <w:tc>
          <w:tcPr>
            <w:tcW w:w="1560" w:type="dxa"/>
          </w:tcPr>
          <w:p w:rsidR="005C5A57" w:rsidRPr="00157D29" w:rsidRDefault="005C5A57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Встречи, беседы-презентации, праздники, заседания в клубе</w:t>
            </w:r>
            <w:r w:rsidR="00652DEA"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, репетиции</w:t>
            </w:r>
          </w:p>
        </w:tc>
        <w:tc>
          <w:tcPr>
            <w:tcW w:w="1984" w:type="dxa"/>
          </w:tcPr>
          <w:p w:rsidR="005C5A57" w:rsidRPr="00157D29" w:rsidRDefault="005C5A57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Словесный, практический наглядный.</w:t>
            </w:r>
          </w:p>
          <w:p w:rsidR="005C5A57" w:rsidRPr="00157D29" w:rsidRDefault="00157D29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</w:t>
            </w:r>
            <w:r w:rsidR="005C5A57"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фронтальный, коллективный</w:t>
            </w:r>
          </w:p>
        </w:tc>
        <w:tc>
          <w:tcPr>
            <w:tcW w:w="1701" w:type="dxa"/>
          </w:tcPr>
          <w:p w:rsidR="005C5A57" w:rsidRPr="00157D29" w:rsidRDefault="005C5A57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Презентации, сценарии, проект, аудиозаписи, видеозаписи, буклеты, фотографии, тест</w:t>
            </w:r>
          </w:p>
        </w:tc>
        <w:tc>
          <w:tcPr>
            <w:tcW w:w="1559" w:type="dxa"/>
          </w:tcPr>
          <w:p w:rsidR="005C5A57" w:rsidRPr="00157D29" w:rsidRDefault="005C5A57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компьютер, микрофоны, колонки, микшер, костюмы, спортивный инвентарь</w:t>
            </w:r>
          </w:p>
        </w:tc>
        <w:tc>
          <w:tcPr>
            <w:tcW w:w="2268" w:type="dxa"/>
          </w:tcPr>
          <w:p w:rsidR="005C5A57" w:rsidRPr="00157D29" w:rsidRDefault="005C5A57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рефлексия. Итог тестирования</w:t>
            </w:r>
          </w:p>
        </w:tc>
      </w:tr>
      <w:tr w:rsidR="005C5A57" w:rsidRPr="00F46CFF" w:rsidTr="00157D29">
        <w:tc>
          <w:tcPr>
            <w:tcW w:w="567" w:type="dxa"/>
          </w:tcPr>
          <w:p w:rsidR="005C5A57" w:rsidRPr="00157D29" w:rsidRDefault="005C5A57" w:rsidP="00D260A7">
            <w:pPr>
              <w:spacing w:before="100" w:beforeAutospacing="1" w:after="100" w:afterAutospacing="1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5C5A57" w:rsidRPr="00157D29" w:rsidRDefault="005C5A57" w:rsidP="004A77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№4 «Традиционные русские праздники»</w:t>
            </w:r>
          </w:p>
        </w:tc>
        <w:tc>
          <w:tcPr>
            <w:tcW w:w="1560" w:type="dxa"/>
          </w:tcPr>
          <w:p w:rsidR="005C5A57" w:rsidRPr="00157D29" w:rsidRDefault="005C5A57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Музейные занятия, беседы-презентации, праздник, тренинг</w:t>
            </w:r>
            <w:r w:rsidR="00652DEA"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, репетиции</w:t>
            </w:r>
          </w:p>
        </w:tc>
        <w:tc>
          <w:tcPr>
            <w:tcW w:w="1984" w:type="dxa"/>
          </w:tcPr>
          <w:p w:rsidR="005C5A57" w:rsidRPr="00157D29" w:rsidRDefault="005C5A57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Словесный, практический наглядный.</w:t>
            </w:r>
          </w:p>
          <w:p w:rsidR="005C5A57" w:rsidRPr="00157D29" w:rsidRDefault="00157D29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</w:t>
            </w:r>
            <w:r w:rsidR="005C5A57"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коллективный</w:t>
            </w:r>
          </w:p>
        </w:tc>
        <w:tc>
          <w:tcPr>
            <w:tcW w:w="1701" w:type="dxa"/>
          </w:tcPr>
          <w:p w:rsidR="005C5A57" w:rsidRPr="00157D29" w:rsidRDefault="005C5A57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Презентации, сценарии, проект, аудиозаписи, видеозаписи</w:t>
            </w:r>
          </w:p>
        </w:tc>
        <w:tc>
          <w:tcPr>
            <w:tcW w:w="1559" w:type="dxa"/>
          </w:tcPr>
          <w:p w:rsidR="005C5A57" w:rsidRPr="00157D29" w:rsidRDefault="005C5A57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компьютер, микрофоны, колонки, микшер, костюмы, спортивный инвентарь, декорации</w:t>
            </w:r>
          </w:p>
        </w:tc>
        <w:tc>
          <w:tcPr>
            <w:tcW w:w="2268" w:type="dxa"/>
          </w:tcPr>
          <w:p w:rsidR="005C5A57" w:rsidRPr="00157D29" w:rsidRDefault="005C5A57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рефлексия</w:t>
            </w:r>
          </w:p>
        </w:tc>
      </w:tr>
      <w:tr w:rsidR="005C5A57" w:rsidRPr="00F46CFF" w:rsidTr="00157D29">
        <w:tc>
          <w:tcPr>
            <w:tcW w:w="567" w:type="dxa"/>
          </w:tcPr>
          <w:p w:rsidR="005C5A57" w:rsidRPr="00157D29" w:rsidRDefault="005C5A57" w:rsidP="00D260A7">
            <w:pPr>
              <w:spacing w:before="100" w:beforeAutospacing="1" w:after="100" w:afterAutospacing="1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5C5A57" w:rsidRPr="00157D29" w:rsidRDefault="005C5A57" w:rsidP="005C5A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№5 «Альтернативное кафе». «Гаджеты: за и против»</w:t>
            </w:r>
          </w:p>
          <w:p w:rsidR="005C5A57" w:rsidRPr="00157D29" w:rsidRDefault="005C5A57" w:rsidP="004A77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5A57" w:rsidRPr="00157D29" w:rsidRDefault="005C5A57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Беседа-презентация, работа в сети Интернет</w:t>
            </w:r>
            <w:r w:rsidR="00652DEA"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заседание в клубе, игра-тренинг, круглый стол, </w:t>
            </w:r>
            <w:r w:rsidR="00652DEA"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анкетирование</w:t>
            </w:r>
          </w:p>
        </w:tc>
        <w:tc>
          <w:tcPr>
            <w:tcW w:w="1984" w:type="dxa"/>
          </w:tcPr>
          <w:p w:rsidR="00652DEA" w:rsidRPr="00157D29" w:rsidRDefault="00652DEA" w:rsidP="00652D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Словесный, практический наглядный.</w:t>
            </w:r>
          </w:p>
          <w:p w:rsidR="005C5A57" w:rsidRPr="00157D29" w:rsidRDefault="00157D29" w:rsidP="00652D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</w:t>
            </w:r>
            <w:r w:rsidR="00652DEA"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коллективный</w:t>
            </w:r>
          </w:p>
        </w:tc>
        <w:tc>
          <w:tcPr>
            <w:tcW w:w="1701" w:type="dxa"/>
          </w:tcPr>
          <w:p w:rsidR="005C5A57" w:rsidRPr="00157D29" w:rsidRDefault="00652DEA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Презентации, сценарии, проект, аудиозаписи, видеозаписи, буклет, социальный ролик</w:t>
            </w:r>
          </w:p>
        </w:tc>
        <w:tc>
          <w:tcPr>
            <w:tcW w:w="1559" w:type="dxa"/>
          </w:tcPr>
          <w:p w:rsidR="005C5A57" w:rsidRPr="00157D29" w:rsidRDefault="00652DEA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компьютер, микрофоны, колонки, микшер</w:t>
            </w:r>
          </w:p>
        </w:tc>
        <w:tc>
          <w:tcPr>
            <w:tcW w:w="2268" w:type="dxa"/>
          </w:tcPr>
          <w:p w:rsidR="005C5A57" w:rsidRPr="00157D29" w:rsidRDefault="00652DEA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рефлексия</w:t>
            </w:r>
          </w:p>
        </w:tc>
      </w:tr>
      <w:tr w:rsidR="00652DEA" w:rsidRPr="00F46CFF" w:rsidTr="00157D29">
        <w:tc>
          <w:tcPr>
            <w:tcW w:w="567" w:type="dxa"/>
          </w:tcPr>
          <w:p w:rsidR="00652DEA" w:rsidRPr="00157D29" w:rsidRDefault="00652DEA" w:rsidP="00D260A7">
            <w:pPr>
              <w:spacing w:before="100" w:beforeAutospacing="1" w:after="100" w:afterAutospacing="1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652DEA" w:rsidRPr="00157D29" w:rsidRDefault="00DB3B66" w:rsidP="00652D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№6 «</w:t>
            </w:r>
            <w:r w:rsidR="00652DEA"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Альтернативное кафе. </w:t>
            </w:r>
            <w:r w:rsidR="00172C7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дает фотография?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52DEA" w:rsidRPr="00157D29" w:rsidRDefault="00652DEA" w:rsidP="005C5A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2DEA" w:rsidRPr="00157D29" w:rsidRDefault="00652DEA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Беседы-лекции, заседание в клубе</w:t>
            </w:r>
          </w:p>
        </w:tc>
        <w:tc>
          <w:tcPr>
            <w:tcW w:w="1984" w:type="dxa"/>
          </w:tcPr>
          <w:p w:rsidR="00652DEA" w:rsidRPr="00157D29" w:rsidRDefault="00652DEA" w:rsidP="00652D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Словесный, практический наглядный.</w:t>
            </w:r>
          </w:p>
          <w:p w:rsidR="00652DEA" w:rsidRPr="00157D29" w:rsidRDefault="00157D29" w:rsidP="00652D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</w:t>
            </w:r>
            <w:r w:rsidR="00652DEA"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фронтальный, коллективный, групповой</w:t>
            </w:r>
          </w:p>
        </w:tc>
        <w:tc>
          <w:tcPr>
            <w:tcW w:w="1701" w:type="dxa"/>
          </w:tcPr>
          <w:p w:rsidR="00652DEA" w:rsidRPr="00157D29" w:rsidRDefault="00652DEA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Презентации, сценарии, проект, аудиозаписи, видеозаписи, раздатки</w:t>
            </w:r>
          </w:p>
        </w:tc>
        <w:tc>
          <w:tcPr>
            <w:tcW w:w="1559" w:type="dxa"/>
          </w:tcPr>
          <w:p w:rsidR="00652DEA" w:rsidRPr="00157D29" w:rsidRDefault="00652DEA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компьютер, микрофоны, колонки, микшер</w:t>
            </w:r>
          </w:p>
        </w:tc>
        <w:tc>
          <w:tcPr>
            <w:tcW w:w="2268" w:type="dxa"/>
          </w:tcPr>
          <w:p w:rsidR="00652DEA" w:rsidRPr="00157D29" w:rsidRDefault="00343D50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анализ</w:t>
            </w:r>
          </w:p>
        </w:tc>
      </w:tr>
      <w:tr w:rsidR="00652DEA" w:rsidRPr="00F46CFF" w:rsidTr="00157D29">
        <w:tc>
          <w:tcPr>
            <w:tcW w:w="567" w:type="dxa"/>
          </w:tcPr>
          <w:p w:rsidR="00652DEA" w:rsidRPr="00157D29" w:rsidRDefault="00652DEA" w:rsidP="00D260A7">
            <w:pPr>
              <w:spacing w:before="100" w:beforeAutospacing="1" w:after="100" w:afterAutospacing="1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652DEA" w:rsidRPr="00157D29" w:rsidRDefault="00652DEA" w:rsidP="00652D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№7 «Мы помним»   </w:t>
            </w:r>
          </w:p>
          <w:p w:rsidR="00652DEA" w:rsidRPr="00157D29" w:rsidRDefault="00652DEA" w:rsidP="00652D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2DEA" w:rsidRPr="00157D29" w:rsidRDefault="00652DEA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Музейные занятия, беседы-презентации, акции, </w:t>
            </w:r>
            <w:r w:rsidRPr="00157D29">
              <w:rPr>
                <w:rFonts w:ascii="Times New Roman" w:eastAsia="Times New Roman" w:hAnsi="Times New Roman" w:cs="Times New Roman"/>
                <w:sz w:val="23"/>
                <w:szCs w:val="23"/>
              </w:rPr>
              <w:t>конференция</w:t>
            </w:r>
          </w:p>
        </w:tc>
        <w:tc>
          <w:tcPr>
            <w:tcW w:w="1984" w:type="dxa"/>
          </w:tcPr>
          <w:p w:rsidR="00343D50" w:rsidRPr="00157D29" w:rsidRDefault="00343D50" w:rsidP="003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Словесный, практический наглядный.</w:t>
            </w:r>
          </w:p>
          <w:p w:rsidR="00652DEA" w:rsidRPr="00157D29" w:rsidRDefault="00157D29" w:rsidP="003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</w:t>
            </w:r>
            <w:r w:rsidR="00343D50"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фронтальный, коллективный, групповой</w:t>
            </w:r>
          </w:p>
        </w:tc>
        <w:tc>
          <w:tcPr>
            <w:tcW w:w="1701" w:type="dxa"/>
          </w:tcPr>
          <w:p w:rsidR="00652DEA" w:rsidRPr="00157D29" w:rsidRDefault="00343D50" w:rsidP="00343D5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Презентации, ленточки, письма, проект, видеофильмы </w:t>
            </w:r>
          </w:p>
          <w:p w:rsidR="00343D50" w:rsidRPr="00157D29" w:rsidRDefault="00343D50" w:rsidP="00343D5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D50" w:rsidRPr="00157D29" w:rsidRDefault="00343D50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DEA" w:rsidRPr="00157D29" w:rsidRDefault="00343D50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компьютер, микрофоны, колонки, микшер, банер</w:t>
            </w:r>
          </w:p>
        </w:tc>
        <w:tc>
          <w:tcPr>
            <w:tcW w:w="2268" w:type="dxa"/>
          </w:tcPr>
          <w:p w:rsidR="00652DEA" w:rsidRPr="00157D29" w:rsidRDefault="00343D50" w:rsidP="005C5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2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</w:tbl>
    <w:p w:rsidR="00AB135A" w:rsidRPr="00F46CFF" w:rsidRDefault="00AB135A" w:rsidP="00343D50">
      <w:pPr>
        <w:tabs>
          <w:tab w:val="left" w:pos="37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505EB" w:rsidRPr="00E505EB" w:rsidRDefault="00E505EB" w:rsidP="00E505EB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bookmarkStart w:id="14" w:name="_Toc63768878"/>
      <w:bookmarkStart w:id="15" w:name="_Toc63769512"/>
      <w:r w:rsidRPr="00E50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2.6. Рабочая программа</w:t>
      </w:r>
      <w:bookmarkEnd w:id="14"/>
      <w:bookmarkEnd w:id="15"/>
    </w:p>
    <w:p w:rsidR="00E505EB" w:rsidRPr="00E505EB" w:rsidRDefault="00E505EB" w:rsidP="00E505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5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Составляется ежегодно и выносится в отдельный документ. </w:t>
      </w:r>
    </w:p>
    <w:p w:rsidR="00E505EB" w:rsidRPr="00E505EB" w:rsidRDefault="00E505EB" w:rsidP="00E505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646639" w:rsidRDefault="00646639" w:rsidP="00517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B66" w:rsidRDefault="00E505EB" w:rsidP="000C3BCE">
      <w:pPr>
        <w:pStyle w:val="1"/>
        <w:jc w:val="center"/>
        <w:rPr>
          <w:b/>
          <w:sz w:val="28"/>
          <w:szCs w:val="28"/>
        </w:rPr>
      </w:pPr>
      <w:bookmarkStart w:id="16" w:name="_Toc63769513"/>
      <w:r>
        <w:rPr>
          <w:b/>
          <w:sz w:val="28"/>
          <w:szCs w:val="28"/>
        </w:rPr>
        <w:t>2.7</w:t>
      </w:r>
      <w:r w:rsidR="005178B6" w:rsidRPr="00343D50">
        <w:rPr>
          <w:b/>
          <w:sz w:val="28"/>
          <w:szCs w:val="28"/>
        </w:rPr>
        <w:t>. Список литературы</w:t>
      </w:r>
      <w:bookmarkEnd w:id="16"/>
    </w:p>
    <w:p w:rsidR="00DB3B66" w:rsidRDefault="00DB3B66" w:rsidP="00517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B66" w:rsidRPr="000C3BCE" w:rsidRDefault="00DB3B66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BCE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DB3B66" w:rsidRPr="000C3BCE" w:rsidRDefault="00DB3B66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3BCE">
        <w:rPr>
          <w:rFonts w:ascii="Times New Roman" w:eastAsia="Times New Roman" w:hAnsi="Times New Roman" w:cs="Times New Roman"/>
          <w:i/>
          <w:sz w:val="28"/>
          <w:szCs w:val="28"/>
        </w:rPr>
        <w:t>Основной:</w:t>
      </w:r>
    </w:p>
    <w:p w:rsidR="00DB3B66" w:rsidRPr="000C3BCE" w:rsidRDefault="00DB3B66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3BCE">
        <w:rPr>
          <w:rFonts w:ascii="Times New Roman" w:hAnsi="Times New Roman" w:cs="Times New Roman"/>
          <w:sz w:val="28"/>
          <w:szCs w:val="28"/>
        </w:rPr>
        <w:t xml:space="preserve">Афанасьева Г.В. Педагогическое проектирование реализации образовательных и профессиональных планов школьников в малых городах России: М., 1995. </w:t>
      </w:r>
    </w:p>
    <w:p w:rsidR="00DB3B66" w:rsidRPr="000C3BCE" w:rsidRDefault="00DB3B66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3BCE">
        <w:rPr>
          <w:rFonts w:ascii="Times New Roman" w:hAnsi="Times New Roman" w:cs="Times New Roman"/>
          <w:sz w:val="28"/>
          <w:szCs w:val="28"/>
        </w:rPr>
        <w:t xml:space="preserve">Балабанов П.И. Методологические проблемы проектировочной деятельности. – Новосибирск: Наука, 1990. – 200 с. </w:t>
      </w:r>
    </w:p>
    <w:p w:rsidR="00DB3B66" w:rsidRPr="000C3BCE" w:rsidRDefault="00DB3B66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3BCE">
        <w:rPr>
          <w:rFonts w:ascii="Times New Roman" w:hAnsi="Times New Roman" w:cs="Times New Roman"/>
          <w:sz w:val="28"/>
          <w:szCs w:val="28"/>
        </w:rPr>
        <w:t>Джонс Дж. К. Методы проектирования. – М.: Мир, 1986. – 326 с.</w:t>
      </w:r>
    </w:p>
    <w:p w:rsidR="00DB3B66" w:rsidRPr="000C3BCE" w:rsidRDefault="00DB3B66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BCE">
        <w:rPr>
          <w:rFonts w:ascii="Times New Roman" w:eastAsia="Times New Roman" w:hAnsi="Times New Roman" w:cs="Times New Roman"/>
          <w:sz w:val="28"/>
          <w:szCs w:val="28"/>
        </w:rPr>
        <w:t>Дыко Л.П. «Беседы о фотомастерстве</w:t>
      </w:r>
      <w:r w:rsidRPr="000C3BCE">
        <w:rPr>
          <w:rFonts w:ascii="Times New Roman" w:hAnsi="Times New Roman" w:cs="Times New Roman"/>
          <w:sz w:val="28"/>
          <w:szCs w:val="28"/>
        </w:rPr>
        <w:t>. – М.: Искусство, 1977</w:t>
      </w:r>
    </w:p>
    <w:p w:rsidR="00DB3B66" w:rsidRPr="000C3BCE" w:rsidRDefault="00DB3B66" w:rsidP="000C3BCE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BCE">
        <w:rPr>
          <w:rFonts w:ascii="Times New Roman" w:hAnsi="Times New Roman" w:cs="Times New Roman"/>
          <w:color w:val="000000"/>
          <w:sz w:val="28"/>
          <w:szCs w:val="28"/>
        </w:rPr>
        <w:t>Ершова Н. Н. Модель привлечения волонтеров к социально - профессиональной работе в подростковой и молодежной среде / Н. Н. Ершова // Беспризорник. - 2007. - №2. - С. 20-23.</w:t>
      </w:r>
    </w:p>
    <w:p w:rsidR="00DB3B66" w:rsidRPr="000C3BCE" w:rsidRDefault="00DB3B66" w:rsidP="000C3BCE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BCE">
        <w:rPr>
          <w:rFonts w:ascii="Times New Roman" w:hAnsi="Times New Roman" w:cs="Times New Roman"/>
          <w:color w:val="000000"/>
          <w:sz w:val="28"/>
          <w:szCs w:val="28"/>
        </w:rPr>
        <w:t>Кобякова Т. Г., Смердов О. А. Первичная профилактика наркозависимости: концепция программы организации и развития подросткового добровольческого движения. М.: 2000.</w:t>
      </w:r>
    </w:p>
    <w:p w:rsidR="00DB3B66" w:rsidRPr="000C3BCE" w:rsidRDefault="00DB3B66" w:rsidP="000C3BCE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BCE">
        <w:rPr>
          <w:rFonts w:ascii="Times New Roman" w:hAnsi="Times New Roman" w:cs="Times New Roman"/>
          <w:color w:val="000000"/>
          <w:sz w:val="28"/>
          <w:szCs w:val="28"/>
        </w:rPr>
        <w:t>Основы социальной работы / Под. Ред. Павленок // 1999. - С 27-30.</w:t>
      </w:r>
    </w:p>
    <w:p w:rsidR="00DB3B66" w:rsidRPr="000C3BCE" w:rsidRDefault="00DB3B66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sz w:val="28"/>
          <w:szCs w:val="28"/>
        </w:rPr>
        <w:t>Панфилов Н.Д. Фотография и ее выразительные средства. – М.: Искусство, 1981</w:t>
      </w:r>
    </w:p>
    <w:p w:rsidR="00DB3B66" w:rsidRPr="000C3BCE" w:rsidRDefault="00DB3B66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3BCE">
        <w:rPr>
          <w:rFonts w:ascii="Times New Roman" w:eastAsia="Times New Roman" w:hAnsi="Times New Roman" w:cs="Times New Roman"/>
          <w:i/>
          <w:sz w:val="28"/>
          <w:szCs w:val="28"/>
        </w:rPr>
        <w:t>Дополнительный:</w:t>
      </w:r>
    </w:p>
    <w:p w:rsidR="00DB3B66" w:rsidRPr="000C3BCE" w:rsidRDefault="00DB3B66" w:rsidP="000C3BCE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BCE">
        <w:rPr>
          <w:rFonts w:ascii="Times New Roman" w:hAnsi="Times New Roman" w:cs="Times New Roman"/>
          <w:color w:val="000000"/>
          <w:sz w:val="28"/>
          <w:szCs w:val="28"/>
        </w:rPr>
        <w:lastRenderedPageBreak/>
        <w:t>1.Предупреждение табакокурения у школьников: Методическое пособие для работников образовательных учреждений / Под ред. Н. К. Смирнова. - М.: Московский городской фонд поддержки школьного книгоиздания, 2004.</w:t>
      </w:r>
    </w:p>
    <w:p w:rsidR="00DB3B66" w:rsidRPr="000C3BCE" w:rsidRDefault="00DB3B66" w:rsidP="000C3BCE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BCE">
        <w:rPr>
          <w:rFonts w:ascii="Times New Roman" w:hAnsi="Times New Roman" w:cs="Times New Roman"/>
          <w:color w:val="000000"/>
          <w:sz w:val="28"/>
          <w:szCs w:val="28"/>
        </w:rPr>
        <w:t>2. Профилактика злоупотребления психоактвными веществами. / Сборник методических материалов по проблеме профилактики злоупотребления психоактивыми веществами среди несовершеннолетних и молодежи // 2002.</w:t>
      </w:r>
    </w:p>
    <w:p w:rsidR="00DB3B66" w:rsidRPr="000C3BCE" w:rsidRDefault="00DB3B66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BCE">
        <w:rPr>
          <w:rFonts w:ascii="Times New Roman" w:eastAsia="Times New Roman" w:hAnsi="Times New Roman" w:cs="Times New Roman"/>
          <w:sz w:val="28"/>
          <w:szCs w:val="28"/>
        </w:rPr>
        <w:t>3.Хулин А. А. Добровольчество как вид благотворительности / А. А. Хулин Социальная работа. - 2003. - №3. - С. 51-54.</w:t>
      </w:r>
    </w:p>
    <w:p w:rsidR="00DB3B66" w:rsidRPr="000C3BCE" w:rsidRDefault="00DB3B66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BCE">
        <w:rPr>
          <w:rFonts w:ascii="Times New Roman" w:eastAsia="Times New Roman" w:hAnsi="Times New Roman" w:cs="Times New Roman"/>
          <w:sz w:val="28"/>
          <w:szCs w:val="28"/>
        </w:rPr>
        <w:t>4.Шульга Т. И. 2001г - Международный год добровольцев / Шульга Т. И. // Работник социальной службы. - 2006. №6. С. 10-12.</w:t>
      </w:r>
    </w:p>
    <w:p w:rsidR="00DB3B66" w:rsidRPr="000C3BCE" w:rsidRDefault="00DB3B66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BCE">
        <w:rPr>
          <w:rFonts w:ascii="Times New Roman" w:eastAsia="Times New Roman" w:hAnsi="Times New Roman" w:cs="Times New Roman"/>
          <w:sz w:val="28"/>
          <w:szCs w:val="28"/>
        </w:rPr>
        <w:t>5.Циткилов П. Я. Информационно - методические материалы по организации работы с волонтерами / П. Я. Циткилов // Социальная работа. - 2007. - №5. - С. 58-60.</w:t>
      </w:r>
    </w:p>
    <w:p w:rsidR="00DB3B66" w:rsidRPr="000C3BCE" w:rsidRDefault="00DB3B66" w:rsidP="000C3B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CE">
        <w:rPr>
          <w:rFonts w:ascii="Times New Roman" w:eastAsia="Times New Roman" w:hAnsi="Times New Roman" w:cs="Times New Roman"/>
          <w:sz w:val="28"/>
          <w:szCs w:val="28"/>
        </w:rPr>
        <w:t>6.Циткилов П. Я. История социальной работы: Учеб. Пособие для студентов вузов. - Ростов н/Д: Феникс, 2006. - 448с</w:t>
      </w:r>
      <w:r w:rsidRPr="000C3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B66" w:rsidRPr="000C3BCE" w:rsidRDefault="00DB3B66" w:rsidP="000C3B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8B6" w:rsidRPr="000C3BCE" w:rsidRDefault="00DB3B66" w:rsidP="000C3BC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BCE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  <w:r w:rsidR="00A054BD" w:rsidRPr="000C3BCE">
        <w:rPr>
          <w:rFonts w:ascii="Times New Roman" w:hAnsi="Times New Roman" w:cs="Times New Roman"/>
          <w:b/>
          <w:sz w:val="28"/>
          <w:szCs w:val="28"/>
        </w:rPr>
        <w:t>для учащихся</w:t>
      </w:r>
    </w:p>
    <w:p w:rsidR="00775AC7" w:rsidRPr="000C3BCE" w:rsidRDefault="00775AC7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3BCE">
        <w:rPr>
          <w:rFonts w:ascii="Times New Roman" w:eastAsia="Times New Roman" w:hAnsi="Times New Roman" w:cs="Times New Roman"/>
          <w:i/>
          <w:sz w:val="28"/>
          <w:szCs w:val="28"/>
        </w:rPr>
        <w:t>Основной</w:t>
      </w:r>
      <w:r w:rsidR="00343D50" w:rsidRPr="000C3BC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343D50" w:rsidRPr="000C3BCE" w:rsidRDefault="00343D50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sz w:val="28"/>
          <w:szCs w:val="28"/>
        </w:rPr>
        <w:t xml:space="preserve">Курбатов В.И., Курбатова О.В. Социальное проектирование: Учеб. пособие для студентов вузов. – Ростов-на-Дону: Феникс, 2001. </w:t>
      </w:r>
    </w:p>
    <w:p w:rsidR="00343D50" w:rsidRPr="000C3BCE" w:rsidRDefault="00343D50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sz w:val="28"/>
          <w:szCs w:val="28"/>
        </w:rPr>
        <w:t xml:space="preserve"> Луков В.А. Социальное проектирование. – М.: Флинта, 2006</w:t>
      </w:r>
    </w:p>
    <w:p w:rsidR="00806605" w:rsidRPr="000C3BCE" w:rsidRDefault="00806605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sz w:val="28"/>
          <w:szCs w:val="28"/>
        </w:rPr>
        <w:t>Агафонов А.В, Пожарская С.Г. Фотобукварь. – М.:Детская книга, 1993</w:t>
      </w:r>
    </w:p>
    <w:p w:rsidR="00775AC7" w:rsidRPr="000C3BCE" w:rsidRDefault="00775AC7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3BCE">
        <w:rPr>
          <w:rFonts w:ascii="Times New Roman" w:eastAsia="Times New Roman" w:hAnsi="Times New Roman" w:cs="Times New Roman"/>
          <w:i/>
          <w:sz w:val="28"/>
          <w:szCs w:val="28"/>
        </w:rPr>
        <w:t>Дополнительный</w:t>
      </w:r>
      <w:r w:rsidR="00343D50" w:rsidRPr="000C3BC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06605" w:rsidRPr="000C3BCE" w:rsidRDefault="00806605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BCE">
        <w:rPr>
          <w:rFonts w:ascii="Times New Roman" w:eastAsia="Times New Roman" w:hAnsi="Times New Roman" w:cs="Times New Roman"/>
          <w:sz w:val="28"/>
          <w:szCs w:val="28"/>
        </w:rPr>
        <w:t>Эренгросс Б. Искусство вокруг нас</w:t>
      </w:r>
      <w:r w:rsidRPr="000C3BCE">
        <w:rPr>
          <w:rFonts w:ascii="Times New Roman" w:hAnsi="Times New Roman" w:cs="Times New Roman"/>
          <w:sz w:val="28"/>
          <w:szCs w:val="28"/>
        </w:rPr>
        <w:t>. – М.: Детская литература, 1968</w:t>
      </w:r>
    </w:p>
    <w:p w:rsidR="00806605" w:rsidRPr="000C3BCE" w:rsidRDefault="00806605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BCE">
        <w:rPr>
          <w:rFonts w:ascii="Times New Roman" w:eastAsia="Times New Roman" w:hAnsi="Times New Roman" w:cs="Times New Roman"/>
          <w:sz w:val="28"/>
          <w:szCs w:val="28"/>
        </w:rPr>
        <w:t>Картье-Брессон А. Воображаемая реальность</w:t>
      </w:r>
      <w:r w:rsidRPr="000C3BCE">
        <w:rPr>
          <w:rFonts w:ascii="Times New Roman" w:hAnsi="Times New Roman" w:cs="Times New Roman"/>
          <w:sz w:val="28"/>
          <w:szCs w:val="28"/>
        </w:rPr>
        <w:t>. – СПБ-М.: Лимбус-Пресс, 2012</w:t>
      </w:r>
    </w:p>
    <w:p w:rsidR="00806605" w:rsidRPr="000C3BCE" w:rsidRDefault="00806605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BCE">
        <w:rPr>
          <w:rFonts w:ascii="Times New Roman" w:eastAsia="Times New Roman" w:hAnsi="Times New Roman" w:cs="Times New Roman"/>
          <w:sz w:val="28"/>
          <w:szCs w:val="28"/>
        </w:rPr>
        <w:t>Капа Роберт, Скрытая перспектива</w:t>
      </w:r>
      <w:r w:rsidRPr="000C3BCE">
        <w:rPr>
          <w:rFonts w:ascii="Times New Roman" w:hAnsi="Times New Roman" w:cs="Times New Roman"/>
          <w:sz w:val="28"/>
          <w:szCs w:val="28"/>
        </w:rPr>
        <w:t>. – СПБ.: Клаудберри, 2011</w:t>
      </w:r>
    </w:p>
    <w:p w:rsidR="00806605" w:rsidRPr="000C3BCE" w:rsidRDefault="00806605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BCE">
        <w:rPr>
          <w:rFonts w:ascii="Times New Roman" w:eastAsia="Times New Roman" w:hAnsi="Times New Roman" w:cs="Times New Roman"/>
          <w:sz w:val="28"/>
          <w:szCs w:val="28"/>
        </w:rPr>
        <w:t xml:space="preserve">Косенко П, Живая цифра </w:t>
      </w:r>
      <w:r w:rsidRPr="000C3BCE">
        <w:rPr>
          <w:rFonts w:ascii="Times New Roman" w:hAnsi="Times New Roman" w:cs="Times New Roman"/>
          <w:sz w:val="28"/>
          <w:szCs w:val="28"/>
        </w:rPr>
        <w:t>. – М.: Дитон, 2013</w:t>
      </w:r>
    </w:p>
    <w:p w:rsidR="00806605" w:rsidRPr="000C3BCE" w:rsidRDefault="00806605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BCE">
        <w:rPr>
          <w:rFonts w:ascii="Times New Roman" w:hAnsi="Times New Roman" w:cs="Times New Roman"/>
          <w:sz w:val="28"/>
          <w:szCs w:val="28"/>
        </w:rPr>
        <w:t>Пожарская С.Г. Фотомастер. – М.: Пента, 2001</w:t>
      </w:r>
    </w:p>
    <w:p w:rsidR="00806605" w:rsidRPr="000C3BCE" w:rsidRDefault="00806605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4BD" w:rsidRPr="000C3BCE" w:rsidRDefault="00A054BD" w:rsidP="000C3BC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BCE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0C3BCE" w:rsidRPr="000C3BCE">
        <w:rPr>
          <w:rFonts w:ascii="Times New Roman" w:hAnsi="Times New Roman" w:cs="Times New Roman"/>
          <w:b/>
          <w:sz w:val="28"/>
          <w:szCs w:val="28"/>
        </w:rPr>
        <w:t>литературы для</w:t>
      </w:r>
      <w:r w:rsidRPr="000C3BCE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</w:p>
    <w:p w:rsidR="00343D50" w:rsidRPr="000C3BCE" w:rsidRDefault="00343D50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3BCE">
        <w:rPr>
          <w:rFonts w:ascii="Times New Roman" w:eastAsia="Times New Roman" w:hAnsi="Times New Roman" w:cs="Times New Roman"/>
          <w:i/>
          <w:sz w:val="28"/>
          <w:szCs w:val="28"/>
        </w:rPr>
        <w:t>Основной:</w:t>
      </w:r>
    </w:p>
    <w:p w:rsidR="00343D50" w:rsidRPr="000C3BCE" w:rsidRDefault="00B26B43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3BCE">
        <w:rPr>
          <w:rFonts w:ascii="Times New Roman" w:hAnsi="Times New Roman" w:cs="Times New Roman"/>
          <w:sz w:val="28"/>
          <w:szCs w:val="28"/>
        </w:rPr>
        <w:t>1.</w:t>
      </w:r>
      <w:r w:rsidR="00343D50" w:rsidRPr="000C3BCE">
        <w:rPr>
          <w:rFonts w:ascii="Times New Roman" w:hAnsi="Times New Roman" w:cs="Times New Roman"/>
          <w:sz w:val="28"/>
          <w:szCs w:val="28"/>
        </w:rPr>
        <w:t xml:space="preserve">Алексеев Н.А. Педагогические основы проектирования личностно ориентированного обучения: </w:t>
      </w:r>
      <w:r w:rsidR="00646639" w:rsidRPr="000C3BCE">
        <w:rPr>
          <w:rFonts w:ascii="Times New Roman" w:hAnsi="Times New Roman" w:cs="Times New Roman"/>
          <w:sz w:val="28"/>
          <w:szCs w:val="28"/>
        </w:rPr>
        <w:t xml:space="preserve">г. </w:t>
      </w:r>
      <w:r w:rsidR="00343D50" w:rsidRPr="000C3BCE">
        <w:rPr>
          <w:rFonts w:ascii="Times New Roman" w:hAnsi="Times New Roman" w:cs="Times New Roman"/>
          <w:sz w:val="28"/>
          <w:szCs w:val="28"/>
        </w:rPr>
        <w:t>Тюмень, 1997. – с.310</w:t>
      </w:r>
    </w:p>
    <w:p w:rsidR="008655A5" w:rsidRPr="000C3BCE" w:rsidRDefault="00B26B43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3BCE">
        <w:rPr>
          <w:rFonts w:ascii="Times New Roman" w:hAnsi="Times New Roman" w:cs="Times New Roman"/>
          <w:sz w:val="28"/>
          <w:szCs w:val="28"/>
        </w:rPr>
        <w:t>2.</w:t>
      </w:r>
      <w:r w:rsidR="00343D50" w:rsidRPr="000C3BCE">
        <w:rPr>
          <w:rFonts w:ascii="Times New Roman" w:hAnsi="Times New Roman" w:cs="Times New Roman"/>
          <w:sz w:val="28"/>
          <w:szCs w:val="28"/>
        </w:rPr>
        <w:t xml:space="preserve"> Беспалова Г.М., Виноградова Н.М. Социальное проектирование подростка. Как изменить отношение к школе. Серия «Библиотека Федеральной программы развития» - М.: Изд. дом «Новый учебник», 2003. – 48с. </w:t>
      </w:r>
    </w:p>
    <w:p w:rsidR="005178B6" w:rsidRPr="000C3BCE" w:rsidRDefault="008655A5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3BC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43D50" w:rsidRPr="000C3BCE">
        <w:rPr>
          <w:rFonts w:ascii="Times New Roman" w:eastAsia="Times New Roman" w:hAnsi="Times New Roman" w:cs="Times New Roman"/>
          <w:i/>
          <w:sz w:val="28"/>
          <w:szCs w:val="28"/>
        </w:rPr>
        <w:t>Дополнительный:</w:t>
      </w:r>
    </w:p>
    <w:p w:rsidR="00AB135A" w:rsidRPr="000C3BCE" w:rsidRDefault="005178B6" w:rsidP="000C3BC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BC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60226" w:rsidRPr="000C3BCE">
        <w:rPr>
          <w:rFonts w:ascii="Times New Roman" w:eastAsia="Times New Roman" w:hAnsi="Times New Roman" w:cs="Times New Roman"/>
          <w:sz w:val="28"/>
          <w:szCs w:val="28"/>
        </w:rPr>
        <w:t>Сборник методических материалов. – Екатеринбург: Уральский институт социальных и общинных работников, 2003. – 53 с.</w:t>
      </w:r>
    </w:p>
    <w:p w:rsidR="008655A5" w:rsidRPr="00675C73" w:rsidRDefault="008655A5" w:rsidP="00F46C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0CE8" w:rsidRDefault="002E0CE8" w:rsidP="00AD6BFE">
      <w:pPr>
        <w:shd w:val="clear" w:color="auto" w:fill="FFFFFF"/>
        <w:spacing w:after="0" w:line="240" w:lineRule="auto"/>
        <w:ind w:firstLine="300"/>
        <w:jc w:val="right"/>
        <w:textAlignment w:val="baseline"/>
        <w:rPr>
          <w:rFonts w:ascii="Arial" w:eastAsia="Times New Roman" w:hAnsi="Arial" w:cs="Arial"/>
          <w:b/>
          <w:bCs/>
          <w:color w:val="555555"/>
          <w:sz w:val="32"/>
          <w:szCs w:val="32"/>
          <w:bdr w:val="none" w:sz="0" w:space="0" w:color="auto" w:frame="1"/>
        </w:rPr>
      </w:pPr>
    </w:p>
    <w:p w:rsidR="00157D29" w:rsidRDefault="00157D29" w:rsidP="00AD6BFE">
      <w:pPr>
        <w:shd w:val="clear" w:color="auto" w:fill="FFFFFF"/>
        <w:spacing w:after="0" w:line="240" w:lineRule="auto"/>
        <w:ind w:firstLine="300"/>
        <w:jc w:val="right"/>
        <w:textAlignment w:val="baseline"/>
        <w:rPr>
          <w:rFonts w:ascii="Arial" w:eastAsia="Times New Roman" w:hAnsi="Arial" w:cs="Arial"/>
          <w:b/>
          <w:bCs/>
          <w:color w:val="555555"/>
          <w:sz w:val="32"/>
          <w:szCs w:val="32"/>
          <w:bdr w:val="none" w:sz="0" w:space="0" w:color="auto" w:frame="1"/>
        </w:rPr>
      </w:pPr>
    </w:p>
    <w:p w:rsidR="0032352B" w:rsidRDefault="0032352B">
      <w:pPr>
        <w:rPr>
          <w:rFonts w:ascii="Arial" w:eastAsia="Times New Roman" w:hAnsi="Arial" w:cs="Arial"/>
          <w:b/>
          <w:bCs/>
          <w:color w:val="555555"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555555"/>
          <w:sz w:val="32"/>
          <w:szCs w:val="32"/>
          <w:bdr w:val="none" w:sz="0" w:space="0" w:color="auto" w:frame="1"/>
        </w:rPr>
        <w:br w:type="page"/>
      </w:r>
    </w:p>
    <w:p w:rsidR="00AD6BFE" w:rsidRPr="00AD6BFE" w:rsidRDefault="00AD6BFE" w:rsidP="00DB3B66">
      <w:pPr>
        <w:pStyle w:val="1"/>
        <w:jc w:val="right"/>
        <w:rPr>
          <w:bCs/>
          <w:sz w:val="28"/>
          <w:szCs w:val="28"/>
          <w:bdr w:val="none" w:sz="0" w:space="0" w:color="auto" w:frame="1"/>
        </w:rPr>
      </w:pPr>
      <w:bookmarkStart w:id="17" w:name="_Toc63769514"/>
      <w:r w:rsidRPr="00AD6BFE">
        <w:rPr>
          <w:bCs/>
          <w:sz w:val="28"/>
          <w:szCs w:val="28"/>
          <w:bdr w:val="none" w:sz="0" w:space="0" w:color="auto" w:frame="1"/>
        </w:rPr>
        <w:lastRenderedPageBreak/>
        <w:t>Приложение №1</w:t>
      </w:r>
      <w:bookmarkEnd w:id="17"/>
    </w:p>
    <w:p w:rsidR="00AD6BFE" w:rsidRPr="00AD6BFE" w:rsidRDefault="00AD6BFE" w:rsidP="00AD6BFE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B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Методика «Объем внимания» (</w:t>
      </w:r>
      <w:r w:rsidRPr="00AD6B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Шульте</w:t>
      </w:r>
      <w:r w:rsidRPr="00AD6B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</w:p>
    <w:p w:rsidR="00AD6BFE" w:rsidRPr="00AD6BFE" w:rsidRDefault="00AD6BFE" w:rsidP="00AD6BF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B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</w:t>
      </w:r>
    </w:p>
    <w:p w:rsidR="00AD6BFE" w:rsidRPr="00AD6BFE" w:rsidRDefault="00AD6BFE" w:rsidP="00AD6BF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B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Определение объема динамического внимания.</w:t>
      </w:r>
    </w:p>
    <w:p w:rsidR="00AD6BFE" w:rsidRPr="00AD6BFE" w:rsidRDefault="00AD6BFE" w:rsidP="00AD6BF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B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Диапазон применения</w:t>
      </w:r>
    </w:p>
    <w:p w:rsidR="00AD6BFE" w:rsidRPr="00AD6BFE" w:rsidRDefault="00AD6BFE" w:rsidP="00AD6BF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B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Методика используется для обследования как взрослых испытуемых, так и школьников, начиная с младшего школьного возраста.</w:t>
      </w:r>
    </w:p>
    <w:p w:rsidR="00AD6BFE" w:rsidRPr="00AD6BFE" w:rsidRDefault="00AD6BFE" w:rsidP="00AD6BF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B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Оборудование</w:t>
      </w:r>
    </w:p>
    <w:p w:rsidR="00AD6BFE" w:rsidRPr="00AD6BFE" w:rsidRDefault="00AD6BFE" w:rsidP="00AD6BF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B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Секундомер, указка, 5 таблиц Шульте. Каждая таблица представляет собой квадрат (ориентировочный размер - 20х20 см), разделенный на 25 клеток. В каждой таблице в случайном порядке расположены числа от 1 до 25. Высота цифр – 2 см, написаны пером, черной тушью. Таблица №1 используется для инструктажа, таблицы №№ 2-5 - для экспериментального обследования.</w:t>
      </w:r>
    </w:p>
    <w:p w:rsidR="00AD6BFE" w:rsidRPr="00AD6BFE" w:rsidRDefault="00AD6BFE" w:rsidP="00AD6BFE">
      <w:pPr>
        <w:shd w:val="clear" w:color="auto" w:fill="FFFFFF"/>
        <w:spacing w:after="0" w:line="240" w:lineRule="auto"/>
        <w:ind w:left="288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B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Образцы таблиц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33"/>
        <w:gridCol w:w="567"/>
        <w:gridCol w:w="567"/>
        <w:gridCol w:w="567"/>
        <w:gridCol w:w="567"/>
        <w:gridCol w:w="567"/>
        <w:gridCol w:w="533"/>
        <w:gridCol w:w="567"/>
        <w:gridCol w:w="567"/>
        <w:gridCol w:w="567"/>
        <w:gridCol w:w="567"/>
        <w:gridCol w:w="567"/>
      </w:tblGrid>
      <w:tr w:rsidR="00AD6BFE" w:rsidRPr="00AD6BFE" w:rsidTr="00AD6BFE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</w:t>
            </w:r>
          </w:p>
        </w:tc>
      </w:tr>
      <w:tr w:rsidR="00AD6BFE" w:rsidRPr="00AD6BFE" w:rsidTr="00AD6BFE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23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18</w:t>
            </w:r>
          </w:p>
        </w:tc>
      </w:tr>
      <w:tr w:rsidR="00AD6BFE" w:rsidRPr="00AD6BFE" w:rsidTr="00AD6BFE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13</w:t>
            </w:r>
          </w:p>
        </w:tc>
      </w:tr>
      <w:tr w:rsidR="00AD6BFE" w:rsidRPr="00AD6BFE" w:rsidTr="00AD6BFE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AD6BFE" w:rsidRPr="00AD6BFE" w:rsidTr="00AD6BFE"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16</w:t>
            </w:r>
          </w:p>
        </w:tc>
      </w:tr>
      <w:tr w:rsidR="00AD6BFE" w:rsidRPr="00AD6BFE" w:rsidTr="00AD6BFE">
        <w:tc>
          <w:tcPr>
            <w:tcW w:w="288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№ 1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№ 2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№ 3</w:t>
            </w:r>
          </w:p>
        </w:tc>
      </w:tr>
    </w:tbl>
    <w:p w:rsidR="00AD6BFE" w:rsidRPr="00AD6BFE" w:rsidRDefault="00AD6BFE" w:rsidP="00AD6BF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72"/>
        <w:gridCol w:w="571"/>
        <w:gridCol w:w="571"/>
        <w:gridCol w:w="571"/>
        <w:gridCol w:w="571"/>
        <w:gridCol w:w="551"/>
        <w:gridCol w:w="571"/>
        <w:gridCol w:w="571"/>
        <w:gridCol w:w="571"/>
        <w:gridCol w:w="571"/>
        <w:gridCol w:w="571"/>
        <w:gridCol w:w="551"/>
        <w:gridCol w:w="551"/>
        <w:gridCol w:w="551"/>
      </w:tblGrid>
      <w:tr w:rsidR="00AD6BFE" w:rsidRPr="00AD6BFE" w:rsidTr="00AD6BFE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23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23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BFE" w:rsidRPr="00AD6BFE" w:rsidTr="00AD6BFE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BFE" w:rsidRPr="00AD6BFE" w:rsidTr="00AD6BFE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BFE" w:rsidRPr="00AD6BFE" w:rsidTr="00AD6BFE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BFE" w:rsidRPr="00AD6BFE" w:rsidTr="00AD6BFE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BFE" w:rsidRPr="00AD6BFE" w:rsidTr="00AD6BFE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№ 4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№ 5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6BFE" w:rsidRPr="00AD6BFE" w:rsidRDefault="00AD6BFE" w:rsidP="00AD6BF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B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Процедура эксперимента</w:t>
      </w:r>
    </w:p>
    <w:p w:rsidR="00AD6BFE" w:rsidRPr="00AD6BFE" w:rsidRDefault="00AD6BFE" w:rsidP="00AD6BF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B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Эксперимент проводится индивидуально. Испытуемому показывают таблицу №1 и одновременно сообщают инструкцию: «Перед тобой таблица. В таблице вразброс, в случайном порядке, расположены числа от 1 до 25. Твоя задача - находить все числа по порядку, показывать их указкой и одновременно вслух называть. Например... Старайся работать как можно быстрее. Есть вопросы?»</w:t>
      </w:r>
    </w:p>
    <w:p w:rsidR="00AD6BFE" w:rsidRPr="00AD6BFE" w:rsidRDefault="00AD6BFE" w:rsidP="00AD6BF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B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Затем испытуемому последовательно предъявляются четыре таблицы (№№2-5). По каждой из таблиц экспериментатор фиксирует время выполнения задания и заносит результаты в протокол.</w:t>
      </w:r>
    </w:p>
    <w:p w:rsidR="00AD6BFE" w:rsidRPr="00AD6BFE" w:rsidRDefault="00AD6BFE" w:rsidP="00AD6BFE">
      <w:pPr>
        <w:shd w:val="clear" w:color="auto" w:fill="FFFFFF"/>
        <w:spacing w:after="0" w:line="240" w:lineRule="auto"/>
        <w:ind w:left="216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B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Образец протокола</w:t>
      </w:r>
    </w:p>
    <w:tbl>
      <w:tblPr>
        <w:tblW w:w="0" w:type="auto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4450"/>
        <w:gridCol w:w="3189"/>
      </w:tblGrid>
      <w:tr w:rsidR="00AD6BFE" w:rsidRPr="00AD6BFE" w:rsidTr="00AD6BFE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№ таблицы</w:t>
            </w:r>
          </w:p>
        </w:tc>
        <w:tc>
          <w:tcPr>
            <w:tcW w:w="4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Время поиска цифр (сек.)</w:t>
            </w:r>
          </w:p>
        </w:tc>
        <w:tc>
          <w:tcPr>
            <w:tcW w:w="3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Ошибки</w:t>
            </w:r>
          </w:p>
        </w:tc>
      </w:tr>
      <w:tr w:rsidR="00AD6BFE" w:rsidRPr="00AD6BFE" w:rsidTr="00AD6BF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BFE" w:rsidRPr="00AD6BFE" w:rsidTr="00AD6BF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BFE" w:rsidRPr="00AD6BFE" w:rsidTr="00AD6BF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BFE" w:rsidRPr="00AD6BFE" w:rsidTr="00AD6BF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BFE" w:rsidRPr="00AD6BFE" w:rsidTr="00AD6BF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Сумма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6BFE" w:rsidRPr="00AD6BFE" w:rsidRDefault="00AD6BFE" w:rsidP="00AD6BF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B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Обработка результатов</w:t>
      </w:r>
    </w:p>
    <w:p w:rsidR="00AD6BFE" w:rsidRPr="00AD6BFE" w:rsidRDefault="00AD6BFE" w:rsidP="00AD6BF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B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Подсчитывается суммарное время поиска цифр по всем четырем таблицам. Этот показатель характеризует объем внимания испытуемого. Чем меньше время выполнения задания, тем больше объем. Чтобы сделать вывод о степени соответствия объема внимания конкретного испытуемого возрастной норме, необходимо сравнить его результаты со среднегрупповыми для данного возраста.</w:t>
      </w:r>
    </w:p>
    <w:p w:rsidR="00AD6BFE" w:rsidRPr="00AD6BFE" w:rsidRDefault="00AD6BFE" w:rsidP="00AD6BF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B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Стандартизация методики проведена на учащихся школ г.  Кирова в 1999 – 2000 годах. Объем выборки - 514 испытуемых. Результаты представлены в таблице возрастных норм.</w:t>
      </w:r>
    </w:p>
    <w:tbl>
      <w:tblPr>
        <w:tblW w:w="0" w:type="auto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610"/>
        <w:gridCol w:w="610"/>
        <w:gridCol w:w="610"/>
        <w:gridCol w:w="610"/>
        <w:gridCol w:w="648"/>
        <w:gridCol w:w="610"/>
        <w:gridCol w:w="648"/>
        <w:gridCol w:w="610"/>
        <w:gridCol w:w="648"/>
        <w:gridCol w:w="648"/>
        <w:gridCol w:w="1259"/>
      </w:tblGrid>
      <w:tr w:rsidR="00AD6BFE" w:rsidRPr="00AD6BFE" w:rsidTr="00AD6BFE"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Возраст испытуемых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t2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t3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t4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t5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Σ t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Ошибки</w:t>
            </w:r>
          </w:p>
        </w:tc>
      </w:tr>
      <w:tr w:rsidR="00AD6BFE" w:rsidRPr="00AD6BFE" w:rsidTr="00AD6BF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FE" w:rsidRPr="00AD6BFE" w:rsidRDefault="00AD6BFE" w:rsidP="00AD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BFE" w:rsidRPr="00AD6BFE" w:rsidTr="00AD6BFE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7-8 (n=95)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94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41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98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49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104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51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109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53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405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0,8</w:t>
            </w:r>
          </w:p>
        </w:tc>
      </w:tr>
      <w:tr w:rsidR="00AD6BFE" w:rsidRPr="00AD6BFE" w:rsidTr="00AD6BFE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9-10 (100)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59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62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68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69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257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0</w:t>
            </w: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,2</w:t>
            </w:r>
          </w:p>
        </w:tc>
      </w:tr>
      <w:tr w:rsidR="00AD6BFE" w:rsidRPr="00AD6BFE" w:rsidTr="00AD6BFE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11-12 (n=75)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246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0,2</w:t>
            </w:r>
          </w:p>
        </w:tc>
      </w:tr>
      <w:tr w:rsidR="00AD6BFE" w:rsidRPr="00AD6BFE" w:rsidTr="00AD6BFE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13-14 (n=78)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177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0,2</w:t>
            </w:r>
          </w:p>
        </w:tc>
      </w:tr>
      <w:tr w:rsidR="00AD6BFE" w:rsidRPr="00AD6BFE" w:rsidTr="00AD6BFE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15-16 (n=77)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159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0,1</w:t>
            </w:r>
          </w:p>
        </w:tc>
      </w:tr>
      <w:tr w:rsidR="00AD6BFE" w:rsidRPr="00AD6BFE" w:rsidTr="00AD6BFE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17-18 (n=89)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148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BFE" w:rsidRPr="00AD6BFE" w:rsidRDefault="00AD6BFE" w:rsidP="00AD6BFE">
            <w:pPr>
              <w:spacing w:after="0" w:line="312" w:lineRule="atLeast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0,1</w:t>
            </w:r>
          </w:p>
        </w:tc>
      </w:tr>
    </w:tbl>
    <w:p w:rsidR="00AD6BFE" w:rsidRPr="00AD6BFE" w:rsidRDefault="00AD6BFE" w:rsidP="00AD6BF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B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 – среднее значение,</w:t>
      </w:r>
    </w:p>
    <w:p w:rsidR="00AD6BFE" w:rsidRPr="00AD6BFE" w:rsidRDefault="00AD6BFE" w:rsidP="00AD6BF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B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 -  стандартное отклонение.</w:t>
      </w:r>
    </w:p>
    <w:p w:rsidR="00D260A7" w:rsidRPr="00AD6BFE" w:rsidRDefault="00D260A7" w:rsidP="002704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FB2" w:rsidRDefault="00585B22" w:rsidP="00585B2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AD6BFE" w:rsidRDefault="00AD6BFE" w:rsidP="00585B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BFE" w:rsidRDefault="00AD6BFE" w:rsidP="00585B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470" w:rsidRDefault="00585B22" w:rsidP="00DB3B66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bookmarkStart w:id="18" w:name="_Toc63769515"/>
      <w:r w:rsidR="00270470" w:rsidRPr="00270470">
        <w:rPr>
          <w:sz w:val="28"/>
          <w:szCs w:val="28"/>
        </w:rPr>
        <w:t xml:space="preserve">Приложение </w:t>
      </w:r>
      <w:r w:rsidR="00AD6BFE">
        <w:rPr>
          <w:sz w:val="28"/>
          <w:szCs w:val="28"/>
        </w:rPr>
        <w:t>№2</w:t>
      </w:r>
      <w:bookmarkEnd w:id="18"/>
    </w:p>
    <w:p w:rsidR="00AD6BFE" w:rsidRPr="00DD2313" w:rsidRDefault="00AD6BFE" w:rsidP="00AD6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13">
        <w:rPr>
          <w:rFonts w:ascii="Times New Roman" w:hAnsi="Times New Roman" w:cs="Times New Roman"/>
          <w:b/>
          <w:sz w:val="28"/>
          <w:szCs w:val="28"/>
        </w:rPr>
        <w:t>Метод «Успеха и боязнь неудачи»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Инструкция. Отвечая на нижеприведенные вопросы, необходимо выбрать ответ «да» или «нет». Если Вы затрудняетесь с ответом, то вспомните, что «да» объединяет явное «да», так и «скорее да, чем нет». То же относится и к ответу «нет», он объединяет явное «нет» и «скорее нет, чем да». Отвечать на вопросы следует быстро, не задумываясь надолго. Ответ, который первый приходит в голову, как правило, является и наиболее точным.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ТЕСТ ОПРОСНИКА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1. Включаясь в работу, как правило, оптимистично надеюсь на успех.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2. В деятельности активен.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3. Склонен к проявлению инициативности.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4. При выполнении ответственных заданий стараюсь по возможности найти причины отказа от них.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5. Часто выбираю крайности: либо занижено легкие задания, либо не реалистически высокие по трудности.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6. При встрече с препятствиями, как правило, не отступаю, а ищу способы их преодоления.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7. При чередовании успехов и неудач склонен к переоценке своих успехов.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8. Продуктивность деятельности в основном зависит от моей собственной целеустремленности, а не от внешнего контроля.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9. При выполнении достаточно трудных заданий, в условиях ограничения времени, результативность деятельности ухудшается.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10. Склонен проявлять настойчивость в достижении цели.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11. Склонен планировать свое будущее на достаточно отдалённую перспективу.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12. Если рискую, то скорее с умом, а не бесшабашно.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13. Не очень настойчив в достижении цели, особенно если отсутствует внешний контроль.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14. Предпочитаю ставить перед собой средние по трудности или слегка завышенные, но достижимые цели, чем не реалистически высокие.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15. В случае неудачи при выполнении какого-либо задания, его притягательность, как правило, снижается.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16. При чередовании успехов и неудач склонен к переоценке своих неудач.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17. Предпочитаю планировать свое будущее лишь на ближайшее время.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18. При работе в условиях ограничения времени результативность деятельности улучшается, даже если задание достаточно трудное.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lastRenderedPageBreak/>
        <w:t>19. В случае неудачи при выполнении какого-либо задания от поставленной цели , как правило, не отказываюсь.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20. Если задание выбрал себе сам, то в случае неудачи его притягательность еще более возрастает.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470" w:rsidRPr="00271ED5" w:rsidRDefault="00270470" w:rsidP="002704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ED5">
        <w:rPr>
          <w:rFonts w:ascii="Times New Roman" w:hAnsi="Times New Roman" w:cs="Times New Roman"/>
          <w:b/>
          <w:sz w:val="28"/>
          <w:szCs w:val="28"/>
        </w:rPr>
        <w:t>КЛЮЧ К ОПРОСНИКУ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«ДА»: 1,2,3.6,8,10, 11, 12, 14,16, 18, 19,20.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«НЕТ»: 4,5,7,9,13,15,17.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ОБРАБОТКА РЕЗУЛЬТАТОВ И КРИТЕРИИ ОЦЕНКИ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 xml:space="preserve"> За каждое совпадение с ключом испытуемому дается 1 балл. Подсчитывается общее количество набранных баллов.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 xml:space="preserve"> Если количество набранных баллов от 1 до 7 , то диагностируется мотивация на неудачу (боязнь неудачи).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 xml:space="preserve"> Если количество набранных балов от 14 до 20, то диагностируется мотивация на успех (надежда на успех).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 xml:space="preserve"> Если количество набранных балов от 8 до 13, то следует считать, что мотивационный полю ярко не выражен. При этом можно иметь в виду, что если количество баллов 8 или 9, есть определенная тенденция мотивации на неудачу, а если количество баллов 12 или 13, имеется определенная тенденция мотивации на успех.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Мотивация на успех относится к позитивной мотивации. При такой мотивации человек, начиная дело, имеет в виду достижение чего-то конструктивного, положительного. В основе активности человека лежит надежда на успех и потребность в достижении успеха. Такие люди обычно уверенны в себе, в своих силах, ответственны, инициативны и активны. Х отличает настойчивость в достижении цели, целеустремленность.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Мотивация на неудачу относится к негативной мотивации. При данном типе мотивации активность человека связана с потребностью избежать срыва, порицания, наказания, неудачи. Вообще в основе этой мотивации лежит идея избегания и идея негативных ожиданий. Начиная дело, человек уже заранее боится возможной неудачи, думает о путях избегания этой гипотетической неудачи, а не о способах достижения успеха.</w:t>
      </w:r>
    </w:p>
    <w:p w:rsidR="00D260A7" w:rsidRDefault="00270470" w:rsidP="00585B22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 xml:space="preserve"> Люди мотивированные на неудачу, обычно отличаются повышенной тревожностью, низкой уверенностью в своих силах. Стараются избегать </w:t>
      </w:r>
      <w:r w:rsidRPr="00270470">
        <w:rPr>
          <w:rFonts w:ascii="Times New Roman" w:hAnsi="Times New Roman" w:cs="Times New Roman"/>
          <w:sz w:val="28"/>
          <w:szCs w:val="28"/>
        </w:rPr>
        <w:lastRenderedPageBreak/>
        <w:t>ответственных заданий, а при необходимости решения сверхответственных задач могут впадать в состояние, близкое к паническому. По крайней мере, ситуативная тревожность у них в этих случаях становится чрезвычайно высокой. Все это, вместе с тем, может сочетаться с весьма ответственным отношением к делу.</w:t>
      </w:r>
    </w:p>
    <w:p w:rsidR="00AD6BFE" w:rsidRDefault="00AD6BFE" w:rsidP="00271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6BFE" w:rsidRDefault="00AD6BFE" w:rsidP="00271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2313" w:rsidRDefault="00DD2313" w:rsidP="00271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2313" w:rsidRDefault="00DD2313" w:rsidP="00271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2313" w:rsidRDefault="00DD2313" w:rsidP="00271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2313" w:rsidRDefault="00DD2313" w:rsidP="00271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2313" w:rsidRDefault="00DD2313" w:rsidP="00271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2313" w:rsidRDefault="00DD2313" w:rsidP="00271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2313" w:rsidRDefault="00DD2313" w:rsidP="00271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2313" w:rsidRDefault="00DD2313" w:rsidP="00271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2313" w:rsidRDefault="00DD2313" w:rsidP="00271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2313" w:rsidRDefault="00DD2313" w:rsidP="00271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2313" w:rsidRDefault="00DD2313" w:rsidP="00271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2313" w:rsidRDefault="00DD2313" w:rsidP="00271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2313" w:rsidRDefault="00DD2313" w:rsidP="00271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2313" w:rsidRDefault="00DD2313" w:rsidP="00271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2313" w:rsidRDefault="00DD2313" w:rsidP="00271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2313" w:rsidRDefault="00DD2313" w:rsidP="00271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2313" w:rsidRDefault="00DD2313" w:rsidP="00DB3B66">
      <w:pPr>
        <w:rPr>
          <w:rFonts w:ascii="Times New Roman" w:hAnsi="Times New Roman" w:cs="Times New Roman"/>
          <w:sz w:val="28"/>
          <w:szCs w:val="28"/>
        </w:rPr>
      </w:pPr>
    </w:p>
    <w:p w:rsidR="00DB3B66" w:rsidRDefault="00DB3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0470" w:rsidRPr="00270470" w:rsidRDefault="00271ED5" w:rsidP="00DB3B66">
      <w:pPr>
        <w:pStyle w:val="1"/>
        <w:jc w:val="right"/>
        <w:rPr>
          <w:sz w:val="28"/>
          <w:szCs w:val="28"/>
        </w:rPr>
      </w:pPr>
      <w:bookmarkStart w:id="19" w:name="_Toc63769516"/>
      <w:r>
        <w:rPr>
          <w:sz w:val="28"/>
          <w:szCs w:val="28"/>
        </w:rPr>
        <w:lastRenderedPageBreak/>
        <w:t xml:space="preserve">Приложение </w:t>
      </w:r>
      <w:r w:rsidR="00AD6BFE">
        <w:rPr>
          <w:sz w:val="28"/>
          <w:szCs w:val="28"/>
        </w:rPr>
        <w:t xml:space="preserve"> №3</w:t>
      </w:r>
      <w:bookmarkEnd w:id="19"/>
    </w:p>
    <w:p w:rsidR="00270470" w:rsidRPr="00DD2313" w:rsidRDefault="00270470" w:rsidP="00AD6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13">
        <w:rPr>
          <w:rFonts w:ascii="Times New Roman" w:hAnsi="Times New Roman" w:cs="Times New Roman"/>
          <w:b/>
          <w:sz w:val="28"/>
          <w:szCs w:val="28"/>
        </w:rPr>
        <w:t>Сам</w:t>
      </w:r>
      <w:r w:rsidR="00DD2313">
        <w:rPr>
          <w:rFonts w:ascii="Times New Roman" w:hAnsi="Times New Roman" w:cs="Times New Roman"/>
          <w:b/>
          <w:sz w:val="28"/>
          <w:szCs w:val="28"/>
        </w:rPr>
        <w:t>отест «Готовность к саморазвитию</w:t>
      </w:r>
      <w:r w:rsidRPr="00DD2313">
        <w:rPr>
          <w:rFonts w:ascii="Times New Roman" w:hAnsi="Times New Roman" w:cs="Times New Roman"/>
          <w:b/>
          <w:sz w:val="28"/>
          <w:szCs w:val="28"/>
        </w:rPr>
        <w:t>»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 xml:space="preserve"> (Т.А.Ратанова, Н.Ф. Шляхта «Психодиагностические методы изучения личности»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Испытуемым предлагается следующее задание. Прочитайте каждое утверждение в задании, напишите только его номер и оцените, насколько это утверждение верно для вас. Если верно, то напротив номера поставьте знак «+»; если неверно, то знак «-». Если не знаете, как ответить, поставьте знак «?». Последний ответ допускайте только в крайних случаях. Прочитайте еще раз инструкцию и начинайте работать.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Вопросы.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У меня появляется желание больше узнать о себе.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Я считаю, что мне нет необходимости в чем-то меняться.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Я уверен(а) в своих силах.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Я верю, что все задуманное мною осуществиться.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У меня нет желания знать свои положительные и отрицательные стороны.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В своих планах я чаще надеюсь на удачу, чем на себя.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Я хочу лучше и эффективнее работать.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 xml:space="preserve"> Когда нужно, я умею заставить и изменить себя.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Мои неудачи во многом связаны с неумение это делать.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 xml:space="preserve"> Меня интересует мнение других о моих качествах и возможностях.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 xml:space="preserve"> Мне трудно самостоятельно добиться задуманного и воспитать себя.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 xml:space="preserve"> В любом деле я не боюсь неудач и ошибок.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 xml:space="preserve"> Мои способности и умения соответствуют требованиям моей профессии.</w:t>
      </w:r>
    </w:p>
    <w:p w:rsidR="00270470" w:rsidRPr="00270470" w:rsidRDefault="00270470" w:rsidP="0027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 xml:space="preserve"> Обстоятельства сильнее меня, даже если я очень хочу что-то сделать. 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Обработка результатов.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 xml:space="preserve"> Готовые ответы во время обработки не исправлять. Напротив каждого из 14 номеров задания поставьте значение «ключа». 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 xml:space="preserve"> Значение «ключа» по каждому утверждению: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 xml:space="preserve"> 1. (+); 2. (-); 3. (+); 4. (+); 5. (-); 6. (-); 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 xml:space="preserve"> 7. (+); 8. (+); 9. (+); 10. (+); 11. (-); 12 (+);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 xml:space="preserve"> 13. (-); 14. (-).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lastRenderedPageBreak/>
        <w:t xml:space="preserve"> Посчитайте количество совпадений, те. Варианты, когда ваш ответ совпадает со знаком «ключа». Если в ответе есть знак вопроса, то совпадения нет. Чтобы определить значение вашей готовности «хочу знать себя», требуется подсчитать количество совпадений только по утверждениям с номерами: 1,2,5,7,10,13. 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 xml:space="preserve"> Таким же образом вы определяете значение готовности «могу самосовершенствоваться», подсчитав количество совпадений по утверждениям: 3,4,6,8,11,12,14.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 xml:space="preserve"> Для сравнения результатов через месяц и более запишите в свою записную книжку результаты по «хочу знать себя» и «могу самосовершенствоваться».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 xml:space="preserve"> Анализ результатов. 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 xml:space="preserve"> Полученные знания переносятся на график: по горизонтали откладывается значение ГЗС («хочу знать себя»), а по вертикали – значение ГМС («могу самосовершенствоваться»). По двум координатам отмечаете на графике точку, которая «попадает» в один из квадратов: А, Б, В, Г. «Попадание» в квадрат на графике – это одно из ваших состояний в настоящее время: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 xml:space="preserve"> А – «могу самосовершенствоваться», но «не хочу знать себя»;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 xml:space="preserve"> Б – «хочу знать себя» и «могу изменить»;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 xml:space="preserve"> В – «не хочу знать себя» и «не хочу изменяться»;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 xml:space="preserve"> Г – «хочу знать себя», но «не могу себя изменить»;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Интерпретация возможных сочетаний.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Первый случай (квадрат Г)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 xml:space="preserve"> Такое сочетание означает, что вы желаете знать больше о себе, но еще не владеете хорошо навыками самосовершенствования. Это похоже на басню про лисицу в виноград, когда его гроздь висела для лисицы слишком высоко. В басне Эзопа лиса, видя невозможность достать его, решила, что виноград еще зелен, и ушла… Трудности в самовоспитании не должны вызывать у вас такую реакцию: «не получатся, значит не буду делать». Посмотрите внимательно на утверждение по ГМС («могу самосовершенствоваться»), которые не совпали в ответах с «ключом». Анализ покажет, где и над чем предстоит вам поработать. В самосовершенствовании, если вы решились на это, нужно помнить слова Сенеки младшего: «Свои способности человек может узнать, только попытавшись приложить их». Чтобы научиться </w:t>
      </w:r>
      <w:r w:rsidRPr="00270470">
        <w:rPr>
          <w:rFonts w:ascii="Times New Roman" w:hAnsi="Times New Roman" w:cs="Times New Roman"/>
          <w:sz w:val="28"/>
          <w:szCs w:val="28"/>
        </w:rPr>
        <w:lastRenderedPageBreak/>
        <w:t>плавать, надо по-настоящему плавать или все время пытаться это сделать. И успех будет за вами.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>Второй случай (квадрат А)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0">
        <w:rPr>
          <w:rFonts w:ascii="Times New Roman" w:hAnsi="Times New Roman" w:cs="Times New Roman"/>
          <w:sz w:val="28"/>
          <w:szCs w:val="28"/>
        </w:rPr>
        <w:t xml:space="preserve"> Ваше значение ГЗС («хочу знать себя») меньше, чем ГМС («могу самосовершенствоваться»), т.е. вы имеете больше возможности к саморазвитию, чем желания познать себя. В этом случае надо поразмышлять о необходимости начинать в освоении профессии с себя. Профессионализм в любой сфере достигается прежде всего через нахождение своего индивидуального стиля деятельности. А это, как вы понимаете, без самопознания невозможно. Оба приведенных случая соотношения «готовности к саморазвитию» можно рассматривать и в тех ситуациях, когда значения ГЭС и ГМС меньше 4 баллов (квадрат В). При этом ваш анализ должен быть направлен на те утверждения, которые не дали в ответах совпадений с «ключом». Внимательно понаблюдайте за собой, попросите об этом товарищей и друзей. Постарайтесь понять, где больше трудностей, где большая преграда на пути к саморазвитию. Через некоторое время, когда вы уже приложили к этому какие-то усилия, сделайте прилагаемый самотест еще раз. Сравните результаты. Несомненно, при желании вы сможете изменить положение к лучшему.</w:t>
      </w: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470" w:rsidRPr="00270470" w:rsidRDefault="00270470" w:rsidP="002704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313" w:rsidRDefault="00DD2313" w:rsidP="00DD2313">
      <w:pPr>
        <w:pStyle w:val="ad"/>
        <w:shd w:val="clear" w:color="auto" w:fill="FFFFFF"/>
        <w:jc w:val="right"/>
        <w:rPr>
          <w:sz w:val="28"/>
          <w:szCs w:val="28"/>
        </w:rPr>
      </w:pPr>
    </w:p>
    <w:p w:rsidR="00DD2313" w:rsidRDefault="00DD2313" w:rsidP="00DD2313">
      <w:pPr>
        <w:pStyle w:val="ad"/>
        <w:shd w:val="clear" w:color="auto" w:fill="FFFFFF"/>
        <w:jc w:val="right"/>
        <w:rPr>
          <w:sz w:val="28"/>
          <w:szCs w:val="28"/>
        </w:rPr>
      </w:pPr>
    </w:p>
    <w:p w:rsidR="00DD2313" w:rsidRDefault="00DD2313" w:rsidP="00DD2313">
      <w:pPr>
        <w:pStyle w:val="ad"/>
        <w:shd w:val="clear" w:color="auto" w:fill="FFFFFF"/>
        <w:jc w:val="right"/>
        <w:rPr>
          <w:sz w:val="28"/>
          <w:szCs w:val="28"/>
        </w:rPr>
      </w:pPr>
    </w:p>
    <w:p w:rsidR="00DD2313" w:rsidRDefault="00DD2313" w:rsidP="00DD2313">
      <w:pPr>
        <w:pStyle w:val="ad"/>
        <w:shd w:val="clear" w:color="auto" w:fill="FFFFFF"/>
        <w:jc w:val="right"/>
        <w:rPr>
          <w:sz w:val="28"/>
          <w:szCs w:val="28"/>
        </w:rPr>
      </w:pPr>
    </w:p>
    <w:p w:rsidR="00DB3B66" w:rsidRDefault="00DB3B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DD2313" w:rsidRPr="00DD2313" w:rsidRDefault="00DD2313" w:rsidP="00DB3B66">
      <w:pPr>
        <w:pStyle w:val="ad"/>
        <w:shd w:val="clear" w:color="auto" w:fill="FFFFFF"/>
        <w:jc w:val="right"/>
        <w:outlineLvl w:val="0"/>
        <w:rPr>
          <w:sz w:val="28"/>
          <w:szCs w:val="28"/>
        </w:rPr>
      </w:pPr>
      <w:bookmarkStart w:id="20" w:name="_Toc63769517"/>
      <w:r w:rsidRPr="00DD2313">
        <w:rPr>
          <w:sz w:val="28"/>
          <w:szCs w:val="28"/>
        </w:rPr>
        <w:lastRenderedPageBreak/>
        <w:t>Приложение №4</w:t>
      </w:r>
      <w:bookmarkEnd w:id="20"/>
    </w:p>
    <w:p w:rsidR="00DD2313" w:rsidRPr="00DD2313" w:rsidRDefault="00DD2313" w:rsidP="00DD2313">
      <w:pPr>
        <w:pStyle w:val="ad"/>
        <w:shd w:val="clear" w:color="auto" w:fill="FFFFFF"/>
        <w:jc w:val="center"/>
        <w:rPr>
          <w:b/>
          <w:sz w:val="28"/>
          <w:szCs w:val="28"/>
        </w:rPr>
      </w:pPr>
      <w:r w:rsidRPr="00DD2313">
        <w:rPr>
          <w:b/>
          <w:sz w:val="28"/>
          <w:szCs w:val="28"/>
        </w:rPr>
        <w:t>Тест «Сформированность отношений» Н.Е.Щурковой</w:t>
      </w:r>
    </w:p>
    <w:p w:rsidR="00DD2313" w:rsidRPr="00DD2313" w:rsidRDefault="00DD2313" w:rsidP="00DD2313">
      <w:pPr>
        <w:pStyle w:val="ad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На пути стоит человек. Вам надо пройти. Что делаете?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а) обойду, не потревожив;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б) отодвину и пройду;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в) смотря какое будет настроение.</w:t>
      </w:r>
    </w:p>
    <w:p w:rsidR="00DD2313" w:rsidRPr="00DD2313" w:rsidRDefault="00DD2313" w:rsidP="00DD2313">
      <w:pPr>
        <w:pStyle w:val="ad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Вы замечаете среди </w:t>
      </w:r>
      <w:hyperlink r:id="rId10" w:history="1">
        <w:r w:rsidRPr="00DD2313">
          <w:rPr>
            <w:rStyle w:val="ac"/>
            <w:color w:val="auto"/>
            <w:sz w:val="28"/>
            <w:szCs w:val="28"/>
          </w:rPr>
          <w:t>гостей</w:t>
        </w:r>
      </w:hyperlink>
      <w:r w:rsidRPr="00DD2313">
        <w:rPr>
          <w:sz w:val="28"/>
          <w:szCs w:val="28"/>
        </w:rPr>
        <w:t> невзрачную девушку (или малоприметного юношу), которая (который) одиноко сидит в стороне. Что делаете?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а) ничего, какое мое дело;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б) не знаю заранее, как сложатся обстоятельства;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в) подойду и непременно заговорю.</w:t>
      </w:r>
    </w:p>
    <w:p w:rsidR="00DD2313" w:rsidRPr="00DD2313" w:rsidRDefault="00DD2313" w:rsidP="00DD2313">
      <w:pPr>
        <w:pStyle w:val="ad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Вы опаздываете в школу. Видите, что кому-то стало плохо. Что делаете?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а) тороплюсь в школу;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б) если кто-то бросится на помощь, я тоже пойду;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в) звоню по </w:t>
      </w:r>
      <w:hyperlink r:id="rId11" w:history="1">
        <w:r w:rsidRPr="00DD2313">
          <w:rPr>
            <w:rStyle w:val="ac"/>
            <w:color w:val="auto"/>
            <w:sz w:val="28"/>
            <w:szCs w:val="28"/>
          </w:rPr>
          <w:t>телефону</w:t>
        </w:r>
      </w:hyperlink>
      <w:r w:rsidRPr="00DD2313">
        <w:rPr>
          <w:sz w:val="28"/>
          <w:szCs w:val="28"/>
        </w:rPr>
        <w:t> 03, останавливаю прохожих...</w:t>
      </w:r>
    </w:p>
    <w:p w:rsidR="00DD2313" w:rsidRPr="00DD2313" w:rsidRDefault="00DD2313" w:rsidP="00DD2313">
      <w:pPr>
        <w:pStyle w:val="ad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Ваши знакомые переезжают на новую квартиру. Они старые. Что делаете?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а) предложу свою помощь;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б) я не вмешиваюсь в чужую </w:t>
      </w:r>
      <w:hyperlink r:id="rId12" w:history="1">
        <w:r w:rsidRPr="00DD2313">
          <w:rPr>
            <w:rStyle w:val="ac"/>
            <w:color w:val="auto"/>
            <w:sz w:val="28"/>
            <w:szCs w:val="28"/>
          </w:rPr>
          <w:t>жизнь</w:t>
        </w:r>
      </w:hyperlink>
      <w:r w:rsidRPr="00DD2313">
        <w:rPr>
          <w:sz w:val="28"/>
          <w:szCs w:val="28"/>
        </w:rPr>
        <w:t>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в) если попросят, я, конечно, помогу.</w:t>
      </w:r>
    </w:p>
    <w:p w:rsidR="00DD2313" w:rsidRPr="00DD2313" w:rsidRDefault="00DD2313" w:rsidP="00DD2313">
      <w:pPr>
        <w:pStyle w:val="ad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Вы покупаете клубнику. Вам взвешивают последний оставшийся килограмм. Сзади </w:t>
      </w:r>
      <w:hyperlink r:id="rId13" w:history="1">
        <w:r w:rsidRPr="00DD2313">
          <w:rPr>
            <w:rStyle w:val="ac"/>
            <w:color w:val="auto"/>
            <w:sz w:val="28"/>
            <w:szCs w:val="28"/>
          </w:rPr>
          <w:t>слышите</w:t>
        </w:r>
      </w:hyperlink>
      <w:r w:rsidRPr="00DD2313">
        <w:rPr>
          <w:sz w:val="28"/>
          <w:szCs w:val="28"/>
        </w:rPr>
        <w:t> </w:t>
      </w:r>
      <w:hyperlink r:id="rId14" w:history="1">
        <w:r w:rsidRPr="00DD2313">
          <w:rPr>
            <w:rStyle w:val="ac"/>
            <w:color w:val="auto"/>
            <w:sz w:val="28"/>
            <w:szCs w:val="28"/>
          </w:rPr>
          <w:t>голос</w:t>
        </w:r>
      </w:hyperlink>
      <w:r w:rsidRPr="00DD2313">
        <w:rPr>
          <w:sz w:val="28"/>
          <w:szCs w:val="28"/>
        </w:rPr>
        <w:t>, сожалеющий о том, что не хватило клубники для сына в больницу. Как реагируете на голос?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а) сочувствую, конечно, но что поделаешь в наше трудное </w:t>
      </w:r>
      <w:hyperlink r:id="rId15" w:history="1">
        <w:r w:rsidRPr="00DD2313">
          <w:rPr>
            <w:rStyle w:val="ac"/>
            <w:color w:val="auto"/>
            <w:sz w:val="28"/>
            <w:szCs w:val="28"/>
          </w:rPr>
          <w:t>время</w:t>
        </w:r>
      </w:hyperlink>
      <w:r w:rsidRPr="00DD2313">
        <w:rPr>
          <w:sz w:val="28"/>
          <w:szCs w:val="28"/>
        </w:rPr>
        <w:t>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б) оборачиваюсь и предлагаю половину;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в) не знаю, может быть, мне тоже будет очень нужно.</w:t>
      </w:r>
    </w:p>
    <w:p w:rsidR="00DD2313" w:rsidRPr="00DD2313" w:rsidRDefault="00DD2313" w:rsidP="00DD2313">
      <w:pPr>
        <w:pStyle w:val="ad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Вы узнаете, что несправедливо наказан один из ваших знакомых. Что делаете в этом случае?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а) очень сержусь и ругаю обидчика последними словами;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б) ничего: </w:t>
      </w:r>
      <w:hyperlink r:id="rId16" w:history="1">
        <w:r w:rsidRPr="00DD2313">
          <w:rPr>
            <w:rStyle w:val="ac"/>
            <w:color w:val="auto"/>
            <w:sz w:val="28"/>
            <w:szCs w:val="28"/>
          </w:rPr>
          <w:t>жизнь</w:t>
        </w:r>
      </w:hyperlink>
      <w:r w:rsidRPr="00DD2313">
        <w:rPr>
          <w:sz w:val="28"/>
          <w:szCs w:val="28"/>
        </w:rPr>
        <w:t> вообще несправедлива;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в) вступаюсь за обиженного.</w:t>
      </w:r>
    </w:p>
    <w:p w:rsidR="00DD2313" w:rsidRPr="00DD2313" w:rsidRDefault="00DD2313" w:rsidP="00DD2313">
      <w:pPr>
        <w:pStyle w:val="ad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Вы дежурный. Подметая пол, Вы находите деньги. Что делаете?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а) они мои, раз я их нашел;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б) завтра спрошу, кто их потерял;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в) может быть, возьму себе.</w:t>
      </w:r>
    </w:p>
    <w:p w:rsidR="00DD2313" w:rsidRPr="00DD2313" w:rsidRDefault="00DD2313" w:rsidP="00DD2313">
      <w:pPr>
        <w:pStyle w:val="ad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Сдаете экзамен. На что рассчитываете?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а) на шпаргалки, конечно: экзамен — это лотерея;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б) на усталость экзаменатора: авось, пропустит;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в) на свои знания.</w:t>
      </w:r>
    </w:p>
    <w:p w:rsidR="00DD2313" w:rsidRPr="00DD2313" w:rsidRDefault="00DD2313" w:rsidP="00DD2313">
      <w:pPr>
        <w:pStyle w:val="ad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Вам предстоит выбрать профессию. Как будете это делать?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а) найду что-нибудь рядом с домом;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б) поищу высокооплачиваемую работу;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lastRenderedPageBreak/>
        <w:t>в) хочу создавать нечто ценное на земле.</w:t>
      </w:r>
    </w:p>
    <w:p w:rsidR="00DD2313" w:rsidRPr="00DD2313" w:rsidRDefault="00DD2313" w:rsidP="00DD2313">
      <w:pPr>
        <w:pStyle w:val="ad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Какой из трех предложенных видов путешествия Вы выберете?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а) по России;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б) по экзотическим странам;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в) по одной из ведущих развитых стран.</w:t>
      </w:r>
    </w:p>
    <w:p w:rsidR="00DD2313" w:rsidRPr="00DD2313" w:rsidRDefault="00DD2313" w:rsidP="00DD2313">
      <w:pPr>
        <w:pStyle w:val="ad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Вы пришли на субботник и видите, что все орудия труда разобраны. Что предпримете Вы?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а) поболтаюсь немного, потом видно будет;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б) ухожу немедленно домой, если не будут отмечать присутствующих;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в) присоединюсь к кому-нибудь, стану работать с ним.</w:t>
      </w:r>
    </w:p>
    <w:p w:rsidR="00DD2313" w:rsidRPr="00DD2313" w:rsidRDefault="00DD2313" w:rsidP="00DD2313">
      <w:pPr>
        <w:pStyle w:val="ad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Некий волшебник предлагает Вам устроить Вашу жизнь обеспеченной без необходимости работать. Что Вы ответите этому волшебнику?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а) соглашусь с благодарностью;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б) сначала узнаю, скольким он обеспечил, таким образом, существование;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в) отказываюсь решительно.</w:t>
      </w:r>
    </w:p>
    <w:p w:rsidR="00DD2313" w:rsidRPr="00DD2313" w:rsidRDefault="00DD2313" w:rsidP="00DD2313">
      <w:pPr>
        <w:pStyle w:val="ad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Вам дают общественное поручение. Выполнять его не хочется. Как Вы поступите?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а) забываю про него, вспомню, когда потребуют отчет;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б) выполняю, конечно;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в) увиливаю, отыскиваю причины, чтобы не вспоминать.</w:t>
      </w:r>
    </w:p>
    <w:p w:rsidR="00DD2313" w:rsidRPr="00DD2313" w:rsidRDefault="00DD2313" w:rsidP="00DD2313">
      <w:pPr>
        <w:pStyle w:val="ad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Вы побывали на экскурсии в замечательном, но малоизвестном музее. Сообщите ли кому-нибудь об этом?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а) да, непременно скажу и постараюсь сводить их в музей;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б) не знаю, как придется;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в) зачем говорить, пусть каждый решает, что ему надо.</w:t>
      </w:r>
    </w:p>
    <w:p w:rsidR="00DD2313" w:rsidRPr="00DD2313" w:rsidRDefault="00DD2313" w:rsidP="00DD2313">
      <w:pPr>
        <w:pStyle w:val="ad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Решается вопрос, кто бы мог выполнить полезную для коллектива работу. Вы знаете, что способны это сделать.11о что Вы делаете в данный момент?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а) поднимаю руку и сообщаю о своем желании сделать работу;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б) сижу и жду, когда кто-то назовет мою фамилию;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в) я слишком дорожу своим личным временем, чтобы соглашаться.</w:t>
      </w:r>
    </w:p>
    <w:p w:rsidR="00DD2313" w:rsidRPr="00DD2313" w:rsidRDefault="00DD2313" w:rsidP="00DD2313">
      <w:pPr>
        <w:pStyle w:val="ad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Вы с товарищами собрались ехать на дачу в солнечный теплый день. Вдруг Вам звонят и просят отложить поездку ради важного общего дела. Что делаете?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а) еду на дачу </w:t>
      </w:r>
      <w:hyperlink r:id="rId17" w:history="1">
        <w:r w:rsidRPr="00DD2313">
          <w:rPr>
            <w:rStyle w:val="ac"/>
            <w:color w:val="auto"/>
            <w:sz w:val="28"/>
            <w:szCs w:val="28"/>
          </w:rPr>
          <w:t>согласно</w:t>
        </w:r>
      </w:hyperlink>
      <w:r w:rsidRPr="00DD2313">
        <w:rPr>
          <w:sz w:val="28"/>
          <w:szCs w:val="28"/>
        </w:rPr>
        <w:t> плану;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б) не еду, остаюсь, конечно;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в) жду, что скажет мой товарищ.</w:t>
      </w:r>
    </w:p>
    <w:p w:rsidR="00DD2313" w:rsidRPr="00DD2313" w:rsidRDefault="00DD2313" w:rsidP="00DD2313">
      <w:pPr>
        <w:pStyle w:val="ad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Вы решили завести собаку. Какой из трех вариантов Вас устроит?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а) бездомный щенок;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б) </w:t>
      </w:r>
      <w:hyperlink r:id="rId18" w:history="1">
        <w:r w:rsidRPr="00DD2313">
          <w:rPr>
            <w:rStyle w:val="ac"/>
            <w:color w:val="auto"/>
            <w:sz w:val="28"/>
            <w:szCs w:val="28"/>
          </w:rPr>
          <w:t>взрослый</w:t>
        </w:r>
      </w:hyperlink>
      <w:r w:rsidRPr="00DD2313">
        <w:rPr>
          <w:sz w:val="28"/>
          <w:szCs w:val="28"/>
        </w:rPr>
        <w:t> пес с известным Вам нравом;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в) дорогой щенок редкой породы.</w:t>
      </w:r>
    </w:p>
    <w:p w:rsidR="00DD2313" w:rsidRPr="00DD2313" w:rsidRDefault="00DD2313" w:rsidP="00DD2313">
      <w:pPr>
        <w:pStyle w:val="ad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lastRenderedPageBreak/>
        <w:t>Вы собрались отдыхать после работы (учебы). И вот говорят: «Есть важное дело. Надо». Как реагируете?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а) напомню о праве на отдых;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б) делаю, раз надо;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в) посмотрю, что скажут остальные.</w:t>
      </w:r>
    </w:p>
    <w:p w:rsidR="00DD2313" w:rsidRPr="00DD2313" w:rsidRDefault="00DD2313" w:rsidP="00DD2313">
      <w:pPr>
        <w:pStyle w:val="ad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С Вами разговаривают оскорбительным тоном. Как к этому относитесь?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а) отвечаю тем же;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б) не замечаю, это не имеет значения;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в) разрываю связь.</w:t>
      </w:r>
    </w:p>
    <w:p w:rsidR="00DD2313" w:rsidRPr="00DD2313" w:rsidRDefault="00DD2313" w:rsidP="00DD2313">
      <w:pPr>
        <w:pStyle w:val="ad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Вы плохо </w:t>
      </w:r>
      <w:hyperlink r:id="rId19" w:history="1">
        <w:r w:rsidRPr="00DD2313">
          <w:rPr>
            <w:rStyle w:val="ac"/>
            <w:color w:val="auto"/>
            <w:sz w:val="28"/>
            <w:szCs w:val="28"/>
          </w:rPr>
          <w:t>играете</w:t>
        </w:r>
      </w:hyperlink>
      <w:r w:rsidRPr="00DD2313">
        <w:rPr>
          <w:sz w:val="28"/>
          <w:szCs w:val="28"/>
        </w:rPr>
        <w:t> на скрипке (или на любом другом музыкальном инструменте). Ваши родители Вас непременно хвалят и просят сыграть для </w:t>
      </w:r>
      <w:hyperlink r:id="rId20" w:history="1">
        <w:r w:rsidRPr="00DD2313">
          <w:rPr>
            <w:rStyle w:val="ac"/>
            <w:color w:val="auto"/>
            <w:sz w:val="28"/>
            <w:szCs w:val="28"/>
          </w:rPr>
          <w:t>гостей</w:t>
        </w:r>
      </w:hyperlink>
      <w:r w:rsidRPr="00DD2313">
        <w:rPr>
          <w:sz w:val="28"/>
          <w:szCs w:val="28"/>
        </w:rPr>
        <w:t>. Что делаете?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а) играю, конечно;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б) разумеется, не играю;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в) когда хвалят, всегда приятно, но ищу повод увильнуть от игры.</w:t>
      </w:r>
    </w:p>
    <w:p w:rsidR="00DD2313" w:rsidRPr="00DD2313" w:rsidRDefault="00DD2313" w:rsidP="00DD2313">
      <w:pPr>
        <w:pStyle w:val="ad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Вы задумали принять гостей. Какой вариант Вы предпочтете?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а) самому (самой) приготовить все блюда;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б) закупить полуфабрикаты в магазине «Кулинария»;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в) пригласить гостей на кофе.</w:t>
      </w:r>
    </w:p>
    <w:p w:rsidR="00DD2313" w:rsidRPr="00DD2313" w:rsidRDefault="00DD2313" w:rsidP="00DD2313">
      <w:pPr>
        <w:pStyle w:val="ad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Вдруг узнаете, что школу закрыли по каким-то особым обстоятельствам. Как встречаете такое сообщение?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а) бесконечно рад, гуляю, наслаждаюсь </w:t>
      </w:r>
      <w:hyperlink r:id="rId21" w:history="1">
        <w:r w:rsidRPr="00DD2313">
          <w:rPr>
            <w:rStyle w:val="ac"/>
            <w:color w:val="auto"/>
            <w:sz w:val="28"/>
            <w:szCs w:val="28"/>
          </w:rPr>
          <w:t>жизнью</w:t>
        </w:r>
      </w:hyperlink>
      <w:r w:rsidRPr="00DD2313">
        <w:rPr>
          <w:sz w:val="28"/>
          <w:szCs w:val="28"/>
        </w:rPr>
        <w:t>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б) обеспокоен, строю планы самообразования;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в) буду ожидать </w:t>
      </w:r>
      <w:hyperlink r:id="rId22" w:history="1">
        <w:r w:rsidRPr="00DD2313">
          <w:rPr>
            <w:rStyle w:val="ac"/>
            <w:color w:val="auto"/>
            <w:sz w:val="28"/>
            <w:szCs w:val="28"/>
          </w:rPr>
          <w:t>новых</w:t>
        </w:r>
      </w:hyperlink>
      <w:r w:rsidRPr="00DD2313">
        <w:rPr>
          <w:sz w:val="28"/>
          <w:szCs w:val="28"/>
        </w:rPr>
        <w:t> </w:t>
      </w:r>
      <w:hyperlink r:id="rId23" w:history="1">
        <w:r w:rsidRPr="00DD2313">
          <w:rPr>
            <w:rStyle w:val="ac"/>
            <w:color w:val="auto"/>
            <w:sz w:val="28"/>
            <w:szCs w:val="28"/>
          </w:rPr>
          <w:t>сообщений</w:t>
        </w:r>
      </w:hyperlink>
      <w:r w:rsidRPr="00DD2313">
        <w:rPr>
          <w:sz w:val="28"/>
          <w:szCs w:val="28"/>
        </w:rPr>
        <w:t>.</w:t>
      </w:r>
    </w:p>
    <w:p w:rsidR="00DD2313" w:rsidRPr="00DD2313" w:rsidRDefault="00DD2313" w:rsidP="00DD2313">
      <w:pPr>
        <w:pStyle w:val="ad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Что Вы чувствуете, когда на </w:t>
      </w:r>
      <w:hyperlink r:id="rId24" w:history="1">
        <w:r w:rsidRPr="00DD2313">
          <w:rPr>
            <w:rStyle w:val="ac"/>
            <w:color w:val="auto"/>
            <w:sz w:val="28"/>
            <w:szCs w:val="28"/>
          </w:rPr>
          <w:t>Ваших</w:t>
        </w:r>
      </w:hyperlink>
      <w:r w:rsidRPr="00DD2313">
        <w:rPr>
          <w:sz w:val="28"/>
          <w:szCs w:val="28"/>
        </w:rPr>
        <w:t> </w:t>
      </w:r>
      <w:hyperlink r:id="rId25" w:history="1">
        <w:r w:rsidRPr="00DD2313">
          <w:rPr>
            <w:rStyle w:val="ac"/>
            <w:color w:val="auto"/>
            <w:sz w:val="28"/>
            <w:szCs w:val="28"/>
          </w:rPr>
          <w:t>глазах</w:t>
        </w:r>
      </w:hyperlink>
      <w:r w:rsidRPr="00DD2313">
        <w:rPr>
          <w:sz w:val="28"/>
          <w:szCs w:val="28"/>
        </w:rPr>
        <w:t> хвалят кого-то из </w:t>
      </w:r>
      <w:hyperlink r:id="rId26" w:history="1">
        <w:r w:rsidRPr="00DD2313">
          <w:rPr>
            <w:rStyle w:val="ac"/>
            <w:color w:val="auto"/>
            <w:sz w:val="28"/>
            <w:szCs w:val="28"/>
          </w:rPr>
          <w:t>Ваших</w:t>
        </w:r>
      </w:hyperlink>
      <w:r w:rsidRPr="00DD2313">
        <w:rPr>
          <w:sz w:val="28"/>
          <w:szCs w:val="28"/>
        </w:rPr>
        <w:t> товарищей?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а) ужасно завидую, мне неудобно;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б) я рад, потому что и у меня есть свои достоинства;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в) я, как все, аплодирую.</w:t>
      </w:r>
    </w:p>
    <w:p w:rsidR="00DD2313" w:rsidRPr="00DD2313" w:rsidRDefault="00DD2313" w:rsidP="00DD2313">
      <w:pPr>
        <w:pStyle w:val="ad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Вам подарили красивую необычной формы авторучку. На улице к Вам подходят два </w:t>
      </w:r>
      <w:hyperlink r:id="rId27" w:history="1">
        <w:r w:rsidRPr="00DD2313">
          <w:rPr>
            <w:rStyle w:val="ac"/>
            <w:color w:val="auto"/>
            <w:sz w:val="28"/>
            <w:szCs w:val="28"/>
          </w:rPr>
          <w:t>парня</w:t>
        </w:r>
      </w:hyperlink>
      <w:r w:rsidRPr="00DD2313">
        <w:rPr>
          <w:sz w:val="28"/>
          <w:szCs w:val="28"/>
        </w:rPr>
        <w:t> и требуют отдать им подарок. Что делаете?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а) отдаю – здоровье дороже;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б) постараюсь убежать от них, говорю, что ручки у меня нет;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в) подарков не отдаю, вступаю в борьбу.</w:t>
      </w:r>
    </w:p>
    <w:p w:rsidR="00DD2313" w:rsidRPr="00DD2313" w:rsidRDefault="00DD2313" w:rsidP="00DD2313">
      <w:pPr>
        <w:pStyle w:val="ad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Когда наступает Новый год, о чем чаще всего думаете?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а) о новогодних подарках;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б) о каникулах и свободе;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в) о том, как жил и как собираюсь жить в новом году.</w:t>
      </w:r>
    </w:p>
    <w:p w:rsidR="00DD2313" w:rsidRPr="00DD2313" w:rsidRDefault="00DD2313" w:rsidP="00DD2313">
      <w:pPr>
        <w:pStyle w:val="ad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Какова роль музыки в Вашей жизни?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а) она мне нужна для танцев;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б) она доставляет мне наслаждение духовного плана;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в) она мне просто не нужна.</w:t>
      </w:r>
    </w:p>
    <w:p w:rsidR="00DD2313" w:rsidRPr="00DD2313" w:rsidRDefault="00DD2313" w:rsidP="00DD2313">
      <w:pPr>
        <w:pStyle w:val="ad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Уезжая надолго из дома, как Вы себя чувствуете вдали?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lastRenderedPageBreak/>
        <w:t>а) снятся родные места;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б) хорошо себя чувствую, лучше, чем дома;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в) не замечал (не замечала).</w:t>
      </w:r>
    </w:p>
    <w:p w:rsidR="00DD2313" w:rsidRPr="00DD2313" w:rsidRDefault="00DD2313" w:rsidP="00DD2313">
      <w:pPr>
        <w:pStyle w:val="ad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При просмотре информационных телепрограмм портится ли иногда Ваше настроение?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а) нет, если мои дела идут хорошо;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б) да, в настоящее время довольно часто;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в) не замечал (не замечала).</w:t>
      </w:r>
    </w:p>
    <w:p w:rsidR="00DD2313" w:rsidRPr="00DD2313" w:rsidRDefault="00DD2313" w:rsidP="00DD2313">
      <w:pPr>
        <w:pStyle w:val="ad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Вам предлагают послать книги в далекое горное село. Что делаете?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а) отбираю интересное и приношу;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б) ненужных мне книг у меня нет;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в) если все принесут, я тоже кое-что отберу.</w:t>
      </w:r>
    </w:p>
    <w:p w:rsidR="00DD2313" w:rsidRPr="00DD2313" w:rsidRDefault="00DD2313" w:rsidP="00DD2313">
      <w:pPr>
        <w:pStyle w:val="ad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Можете ли Вы назвать пять дорогих Вам мест на Земле пять дорогих Вам исторических событий, пять дорогих Вам имен великих людей?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а) да, безусловно, могу;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б) нет, на свете много интересного;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в) не задумывался (не задумывалась), надо бы посчитать.</w:t>
      </w:r>
    </w:p>
    <w:p w:rsidR="00DD2313" w:rsidRPr="00DD2313" w:rsidRDefault="00DD2313" w:rsidP="00DD2313">
      <w:pPr>
        <w:pStyle w:val="ad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Когда Вы </w:t>
      </w:r>
      <w:hyperlink r:id="rId28" w:history="1">
        <w:r w:rsidRPr="00DD2313">
          <w:rPr>
            <w:rStyle w:val="ac"/>
            <w:color w:val="auto"/>
            <w:sz w:val="28"/>
            <w:szCs w:val="28"/>
          </w:rPr>
          <w:t>слышите</w:t>
        </w:r>
      </w:hyperlink>
      <w:r w:rsidRPr="00DD2313">
        <w:rPr>
          <w:sz w:val="28"/>
          <w:szCs w:val="28"/>
        </w:rPr>
        <w:t> о подвиге человека, что чаще всего приходит Вам в голову?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а) у этого человека был, конечно, свой личный интерес;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б) человеку просто повезло прославиться;</w:t>
      </w:r>
    </w:p>
    <w:p w:rsidR="00DD2313" w:rsidRPr="00DD2313" w:rsidRDefault="00DD2313" w:rsidP="00DD2313">
      <w:pPr>
        <w:pStyle w:val="ad"/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DD2313">
        <w:rPr>
          <w:sz w:val="28"/>
          <w:szCs w:val="28"/>
        </w:rPr>
        <w:t>в) глубоко удовлетворен и не перестаю удивляться.</w:t>
      </w:r>
    </w:p>
    <w:p w:rsidR="00DD2313" w:rsidRDefault="00DD2313" w:rsidP="00DD2313">
      <w:pPr>
        <w:pStyle w:val="ad"/>
        <w:shd w:val="clear" w:color="auto" w:fill="FFFFFF"/>
        <w:rPr>
          <w:sz w:val="28"/>
          <w:szCs w:val="28"/>
        </w:rPr>
      </w:pPr>
    </w:p>
    <w:p w:rsidR="00DD2313" w:rsidRDefault="00DD2313" w:rsidP="00DD2313">
      <w:pPr>
        <w:pStyle w:val="ad"/>
        <w:shd w:val="clear" w:color="auto" w:fill="FFFFFF"/>
        <w:rPr>
          <w:sz w:val="28"/>
          <w:szCs w:val="28"/>
        </w:rPr>
      </w:pPr>
    </w:p>
    <w:p w:rsidR="00DD2313" w:rsidRDefault="00DD2313" w:rsidP="00DD2313">
      <w:pPr>
        <w:pStyle w:val="ad"/>
        <w:shd w:val="clear" w:color="auto" w:fill="FFFFFF"/>
        <w:rPr>
          <w:sz w:val="28"/>
          <w:szCs w:val="28"/>
        </w:rPr>
      </w:pPr>
    </w:p>
    <w:p w:rsidR="00DD2313" w:rsidRDefault="00DD2313" w:rsidP="00DD2313">
      <w:pPr>
        <w:pStyle w:val="ad"/>
        <w:shd w:val="clear" w:color="auto" w:fill="FFFFFF"/>
        <w:rPr>
          <w:sz w:val="28"/>
          <w:szCs w:val="28"/>
        </w:rPr>
      </w:pPr>
    </w:p>
    <w:p w:rsidR="00DD2313" w:rsidRDefault="00DD2313" w:rsidP="00DD2313">
      <w:pPr>
        <w:pStyle w:val="ad"/>
        <w:shd w:val="clear" w:color="auto" w:fill="FFFFFF"/>
        <w:rPr>
          <w:sz w:val="28"/>
          <w:szCs w:val="28"/>
        </w:rPr>
      </w:pPr>
    </w:p>
    <w:p w:rsidR="00DD2313" w:rsidRDefault="00DD2313" w:rsidP="00DD2313">
      <w:pPr>
        <w:pStyle w:val="ad"/>
        <w:shd w:val="clear" w:color="auto" w:fill="FFFFFF"/>
        <w:rPr>
          <w:sz w:val="28"/>
          <w:szCs w:val="28"/>
        </w:rPr>
      </w:pPr>
    </w:p>
    <w:p w:rsidR="00DD2313" w:rsidRDefault="00DD2313" w:rsidP="00DD2313">
      <w:pPr>
        <w:pStyle w:val="ad"/>
        <w:shd w:val="clear" w:color="auto" w:fill="FFFFFF"/>
        <w:rPr>
          <w:sz w:val="28"/>
          <w:szCs w:val="28"/>
        </w:rPr>
      </w:pPr>
    </w:p>
    <w:p w:rsidR="00DD2313" w:rsidRDefault="00DD2313" w:rsidP="00DD2313">
      <w:pPr>
        <w:pStyle w:val="ad"/>
        <w:shd w:val="clear" w:color="auto" w:fill="FFFFFF"/>
        <w:rPr>
          <w:sz w:val="28"/>
          <w:szCs w:val="28"/>
        </w:rPr>
      </w:pPr>
    </w:p>
    <w:p w:rsidR="00DD2313" w:rsidRDefault="00DD2313" w:rsidP="00DD2313">
      <w:pPr>
        <w:pStyle w:val="ad"/>
        <w:shd w:val="clear" w:color="auto" w:fill="FFFFFF"/>
        <w:rPr>
          <w:sz w:val="28"/>
          <w:szCs w:val="28"/>
        </w:rPr>
      </w:pPr>
    </w:p>
    <w:p w:rsidR="00DB3B66" w:rsidRDefault="00DB3B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DD2313" w:rsidRDefault="00DD2313" w:rsidP="00DB3B66">
      <w:pPr>
        <w:pStyle w:val="ad"/>
        <w:shd w:val="clear" w:color="auto" w:fill="FFFFFF"/>
        <w:jc w:val="right"/>
        <w:outlineLvl w:val="0"/>
        <w:rPr>
          <w:sz w:val="28"/>
          <w:szCs w:val="28"/>
        </w:rPr>
      </w:pPr>
      <w:bookmarkStart w:id="21" w:name="_Toc63769518"/>
      <w:r>
        <w:rPr>
          <w:sz w:val="28"/>
          <w:szCs w:val="28"/>
        </w:rPr>
        <w:lastRenderedPageBreak/>
        <w:t>Приложение №5</w:t>
      </w:r>
      <w:bookmarkEnd w:id="21"/>
    </w:p>
    <w:p w:rsidR="00A472B8" w:rsidRDefault="00DD2313" w:rsidP="00DD2313">
      <w:pPr>
        <w:autoSpaceDE w:val="0"/>
        <w:autoSpaceDN w:val="0"/>
        <w:adjustRightInd w:val="0"/>
        <w:spacing w:before="142" w:after="142" w:line="462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A472B8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Определение уровня воспитанности" (анкета)</w:t>
      </w:r>
      <w:r w:rsidRPr="00A472B8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DD2313" w:rsidRPr="00A472B8" w:rsidRDefault="00DD2313" w:rsidP="00DD2313">
      <w:pPr>
        <w:autoSpaceDE w:val="0"/>
        <w:autoSpaceDN w:val="0"/>
        <w:adjustRightInd w:val="0"/>
        <w:spacing w:before="142" w:after="142" w:line="462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472B8">
        <w:rPr>
          <w:rFonts w:ascii="Times New Roman" w:hAnsi="Times New Roman" w:cs="Times New Roman"/>
          <w:sz w:val="28"/>
          <w:szCs w:val="28"/>
          <w:highlight w:val="white"/>
        </w:rPr>
        <w:t>Н.П. Капустин, М.И. Шилова</w:t>
      </w:r>
    </w:p>
    <w:p w:rsidR="00DD2313" w:rsidRPr="00A472B8" w:rsidRDefault="00A472B8" w:rsidP="00DD2313">
      <w:pPr>
        <w:autoSpaceDE w:val="0"/>
        <w:autoSpaceDN w:val="0"/>
        <w:adjustRightInd w:val="0"/>
        <w:spacing w:after="142" w:line="284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472B8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Анкета учащейся (гося) объединения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________________________________</w:t>
      </w:r>
    </w:p>
    <w:tbl>
      <w:tblPr>
        <w:tblW w:w="9850" w:type="dxa"/>
        <w:tblInd w:w="-68" w:type="dxa"/>
        <w:tblLayout w:type="fixed"/>
        <w:tblLook w:val="0000" w:firstRow="0" w:lastRow="0" w:firstColumn="0" w:lastColumn="0" w:noHBand="0" w:noVBand="0"/>
      </w:tblPr>
      <w:tblGrid>
        <w:gridCol w:w="426"/>
        <w:gridCol w:w="7371"/>
        <w:gridCol w:w="426"/>
        <w:gridCol w:w="425"/>
        <w:gridCol w:w="425"/>
        <w:gridCol w:w="425"/>
        <w:gridCol w:w="352"/>
      </w:tblGrid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142" w:line="284" w:lineRule="atLeast"/>
              <w:ind w:left="-250" w:firstLine="25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42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142" w:line="284" w:lineRule="atLeast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Долг и ответственность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Считаю для себя важным добивать</w:t>
            </w:r>
            <w:r w:rsidR="00A472B8" w:rsidRPr="00A472B8">
              <w:rPr>
                <w:rFonts w:ascii="Times New Roman" w:hAnsi="Times New Roman" w:cs="Times New Roman"/>
                <w:sz w:val="28"/>
                <w:szCs w:val="28"/>
              </w:rPr>
              <w:t>ся, чтобы наш коллектив</w:t>
            </w: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 xml:space="preserve"> работал лучше.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Вношу предложения по</w:t>
            </w:r>
            <w:r w:rsidR="00A472B8" w:rsidRPr="00A472B8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совершенствованию работу отряда</w:t>
            </w: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Самостоятельно организу</w:t>
            </w:r>
            <w:r w:rsidR="00A472B8" w:rsidRPr="00A472B8">
              <w:rPr>
                <w:rFonts w:ascii="Times New Roman" w:hAnsi="Times New Roman" w:cs="Times New Roman"/>
                <w:sz w:val="28"/>
                <w:szCs w:val="28"/>
              </w:rPr>
              <w:t>ю отдельные мероприятия в отряде</w:t>
            </w: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Участвую в</w:t>
            </w:r>
            <w:r w:rsidR="00A472B8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подведении итогов работы отряда</w:t>
            </w: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, в определении ближайших задач.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142" w:line="284" w:lineRule="atLeast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en-US"/>
              </w:rPr>
              <w:t>2</w:t>
            </w:r>
          </w:p>
        </w:tc>
        <w:tc>
          <w:tcPr>
            <w:tcW w:w="942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142" w:line="284" w:lineRule="atLeast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>Бережливость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Аккуратно пользуюсь библиотечными книгами.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Бережно отношу</w:t>
            </w:r>
            <w:r w:rsidR="00A472B8">
              <w:rPr>
                <w:rFonts w:ascii="Times New Roman" w:hAnsi="Times New Roman" w:cs="Times New Roman"/>
                <w:sz w:val="28"/>
                <w:szCs w:val="28"/>
              </w:rPr>
              <w:t xml:space="preserve">сь к </w:t>
            </w: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 xml:space="preserve"> мебели </w:t>
            </w:r>
            <w:r w:rsidR="00A472B8">
              <w:rPr>
                <w:rFonts w:ascii="Times New Roman" w:hAnsi="Times New Roman" w:cs="Times New Roman"/>
                <w:sz w:val="28"/>
                <w:szCs w:val="28"/>
              </w:rPr>
              <w:t>в ДДТ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Бережно отношусь к своей одежде ( слежу за чистотой и опрятностью).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Экономлю природные ресурсы</w:t>
            </w:r>
            <w:r w:rsidR="00A47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(электроэнергию, воду бумагу - до конца использую тетради,).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142" w:line="284" w:lineRule="atLeast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en-US"/>
              </w:rPr>
              <w:t>3</w:t>
            </w:r>
          </w:p>
        </w:tc>
        <w:tc>
          <w:tcPr>
            <w:tcW w:w="942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142" w:line="284" w:lineRule="atLeast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>Дисциплинированность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Знаю и соблюдаю пр</w:t>
            </w:r>
            <w:r w:rsidR="00A472B8">
              <w:rPr>
                <w:rFonts w:ascii="Times New Roman" w:hAnsi="Times New Roman" w:cs="Times New Roman"/>
                <w:sz w:val="28"/>
                <w:szCs w:val="28"/>
              </w:rPr>
              <w:t>авила, записанные в Уставе ДДТ</w:t>
            </w: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A4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внимателен на занятиях</w:t>
            </w:r>
            <w:r w:rsidR="00DD2313" w:rsidRPr="00A472B8">
              <w:rPr>
                <w:rFonts w:ascii="Times New Roman" w:hAnsi="Times New Roman" w:cs="Times New Roman"/>
                <w:sz w:val="28"/>
                <w:szCs w:val="28"/>
              </w:rPr>
              <w:t>, не мешаю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лушать другим объяснения преподавателя</w:t>
            </w:r>
            <w:r w:rsidR="00DD2313" w:rsidRPr="00A47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A4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 в</w:t>
            </w:r>
            <w:r w:rsidR="00DD2313" w:rsidRPr="00A472B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ДДТ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Осознаю свою ответственность за резул</w:t>
            </w:r>
            <w:r w:rsidR="00A472B8">
              <w:rPr>
                <w:rFonts w:ascii="Times New Roman" w:hAnsi="Times New Roman" w:cs="Times New Roman"/>
                <w:sz w:val="28"/>
                <w:szCs w:val="28"/>
              </w:rPr>
              <w:t>ьтаты работы в отряде</w:t>
            </w: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142" w:line="284" w:lineRule="atLeast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en-US"/>
              </w:rPr>
              <w:t>4</w:t>
            </w:r>
          </w:p>
        </w:tc>
        <w:tc>
          <w:tcPr>
            <w:tcW w:w="942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142" w:line="284" w:lineRule="atLeast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>Ответственное отношение к учебе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A4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Использую дополнительную литературу ( пользуюсь средствами Интернета).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A4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Аккуратен, исполнителен, точен.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142" w:line="284" w:lineRule="atLeast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en-US"/>
              </w:rPr>
              <w:t>5</w:t>
            </w:r>
          </w:p>
        </w:tc>
        <w:tc>
          <w:tcPr>
            <w:tcW w:w="942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142" w:line="284" w:lineRule="atLeast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>Отношение к общественному труду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Своевременно и точно выполняю порученные мне задания.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Принимаю участие в т</w:t>
            </w:r>
            <w:r w:rsidR="00A472B8">
              <w:rPr>
                <w:rFonts w:ascii="Times New Roman" w:hAnsi="Times New Roman" w:cs="Times New Roman"/>
                <w:sz w:val="28"/>
                <w:szCs w:val="28"/>
              </w:rPr>
              <w:t>рудовых рейдах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Выполняю трудовые поручения родителей.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Добросовестно выполняю все поручения.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142" w:line="284" w:lineRule="atLeast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en-US"/>
              </w:rPr>
              <w:t>6</w:t>
            </w:r>
          </w:p>
        </w:tc>
        <w:tc>
          <w:tcPr>
            <w:tcW w:w="942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142" w:line="284" w:lineRule="atLeast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>Коллективизм, чувство товарищества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 отношением моих товарищей к другим </w:t>
            </w:r>
            <w:r w:rsidR="00A47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объединениям</w:t>
            </w: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Готов отстаивать</w:t>
            </w:r>
            <w:r w:rsidR="00A472B8">
              <w:rPr>
                <w:rFonts w:ascii="Times New Roman" w:hAnsi="Times New Roman" w:cs="Times New Roman"/>
                <w:sz w:val="28"/>
                <w:szCs w:val="28"/>
              </w:rPr>
              <w:t xml:space="preserve"> интересы отряда</w:t>
            </w: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 xml:space="preserve"> в других коллективах и общественных организациях.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A4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Готов ответить за результаты своей работы и за результаты работы своих товарищей.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142" w:line="284" w:lineRule="atLeast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en-US"/>
              </w:rPr>
              <w:t>7</w:t>
            </w:r>
          </w:p>
        </w:tc>
        <w:tc>
          <w:tcPr>
            <w:tcW w:w="942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142" w:line="284" w:lineRule="atLeast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>Доброта и отзывчивость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A4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Стремлюсь помочь другим воспитанникам</w:t>
            </w:r>
            <w:r w:rsidR="00DD2313" w:rsidRPr="00A472B8">
              <w:rPr>
                <w:rFonts w:ascii="Times New Roman" w:hAnsi="Times New Roman" w:cs="Times New Roman"/>
                <w:sz w:val="28"/>
                <w:szCs w:val="28"/>
              </w:rPr>
              <w:t>, а также младшим в разрешении трудностей, возникающих перед ними.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Вежлив со взрослыми, уступаю места старшим.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Не реагирую на с</w:t>
            </w:r>
            <w:r w:rsidR="00A472B8">
              <w:rPr>
                <w:rFonts w:ascii="Times New Roman" w:hAnsi="Times New Roman" w:cs="Times New Roman"/>
                <w:sz w:val="28"/>
                <w:szCs w:val="28"/>
              </w:rPr>
              <w:t>лучайные столкновения в</w:t>
            </w: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 xml:space="preserve"> вестибюлях</w:t>
            </w:r>
            <w:r w:rsidR="00A472B8">
              <w:rPr>
                <w:rFonts w:ascii="Times New Roman" w:hAnsi="Times New Roman" w:cs="Times New Roman"/>
                <w:sz w:val="28"/>
                <w:szCs w:val="28"/>
              </w:rPr>
              <w:t xml:space="preserve"> ДДТ</w:t>
            </w: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, помогаю младшим 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Ко мне всегда можно обратиться за помощью.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142" w:line="284" w:lineRule="atLeast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en-US"/>
              </w:rPr>
              <w:t>8</w:t>
            </w:r>
          </w:p>
        </w:tc>
        <w:tc>
          <w:tcPr>
            <w:tcW w:w="942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142" w:line="284" w:lineRule="atLeast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>Честность и справедливость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Считаю, что необходимо отвечать за свои поступки.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Честно сознаюсь, если что-то натворил.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Осуждаю своего товарища, если он рассказал взрослому о проступке товарища без его присутствия при разговоре.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Открыто и смело высказываю свое мнение перед любым коллективом.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142" w:line="284" w:lineRule="atLeast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en-US"/>
              </w:rPr>
              <w:t>9</w:t>
            </w:r>
          </w:p>
        </w:tc>
        <w:tc>
          <w:tcPr>
            <w:tcW w:w="942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142" w:line="284" w:lineRule="atLeast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>Простота и скромность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Говоря о своих успехах, не забываю об успехах товарищей.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Понимаю, что человека уважают не за деньги.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Иногда люблю похвастаться.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Могу дружить с девочками и мальчиками другой национальности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142" w:line="284" w:lineRule="atLeast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en-US"/>
              </w:rPr>
              <w:t>10</w:t>
            </w:r>
          </w:p>
        </w:tc>
        <w:tc>
          <w:tcPr>
            <w:tcW w:w="942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142" w:line="284" w:lineRule="atLeast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>Культурный уровень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Посещаю музеи, выставки, театры не реже одного раза в месяц.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Среди телевизионных передач смотрю учебные, познавательные фильмы ( из жизни растительного и животного миров, передачи, посвященные жизни и деятельности писателей, артистов кино…) Слушаю не только современную музыку, эстрадную, но и классическую.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Слежу за своей речью, не допускаю, чтобы при моем присутствии говорили грубо, некорректно, нецензурно.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72B8" w:rsidRPr="00A472B8" w:rsidTr="00A472B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</w:rPr>
              <w:t>Соблюдаю правила поведения в общественных местах ( в том числе транспорте)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DD2313" w:rsidRPr="00A472B8" w:rsidRDefault="00DD2313" w:rsidP="00DD2313">
      <w:pPr>
        <w:autoSpaceDE w:val="0"/>
        <w:autoSpaceDN w:val="0"/>
        <w:adjustRightInd w:val="0"/>
        <w:spacing w:after="142" w:line="284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</w:pPr>
    </w:p>
    <w:p w:rsidR="00A472B8" w:rsidRDefault="00A472B8" w:rsidP="00DD2313">
      <w:pPr>
        <w:autoSpaceDE w:val="0"/>
        <w:autoSpaceDN w:val="0"/>
        <w:adjustRightInd w:val="0"/>
        <w:spacing w:after="142" w:line="284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DD2313" w:rsidRPr="00A472B8" w:rsidRDefault="00DD2313" w:rsidP="00DD2313">
      <w:pPr>
        <w:autoSpaceDE w:val="0"/>
        <w:autoSpaceDN w:val="0"/>
        <w:adjustRightInd w:val="0"/>
        <w:spacing w:after="142" w:line="284" w:lineRule="atLeast"/>
        <w:rPr>
          <w:rFonts w:ascii="Times New Roman" w:hAnsi="Times New Roman" w:cs="Times New Roman"/>
          <w:sz w:val="28"/>
          <w:szCs w:val="28"/>
          <w:highlight w:val="white"/>
        </w:rPr>
      </w:pPr>
      <w:r w:rsidRPr="00A472B8">
        <w:rPr>
          <w:rFonts w:ascii="Times New Roman" w:hAnsi="Times New Roman" w:cs="Times New Roman"/>
          <w:b/>
          <w:bCs/>
          <w:sz w:val="28"/>
          <w:szCs w:val="28"/>
          <w:highlight w:val="white"/>
        </w:rPr>
        <w:lastRenderedPageBreak/>
        <w:t>Расчет делать по каждому пункту.</w:t>
      </w:r>
    </w:p>
    <w:p w:rsidR="00DD2313" w:rsidRPr="00A472B8" w:rsidRDefault="00DD2313" w:rsidP="00DD2313">
      <w:pPr>
        <w:autoSpaceDE w:val="0"/>
        <w:autoSpaceDN w:val="0"/>
        <w:adjustRightInd w:val="0"/>
        <w:spacing w:after="142" w:line="284" w:lineRule="atLeast"/>
        <w:rPr>
          <w:rFonts w:ascii="Times New Roman" w:hAnsi="Times New Roman" w:cs="Times New Roman"/>
          <w:sz w:val="28"/>
          <w:szCs w:val="28"/>
          <w:highlight w:val="white"/>
        </w:rPr>
      </w:pPr>
      <w:r w:rsidRPr="00A472B8">
        <w:rPr>
          <w:rFonts w:ascii="Times New Roman" w:hAnsi="Times New Roman" w:cs="Times New Roman"/>
          <w:sz w:val="28"/>
          <w:szCs w:val="28"/>
          <w:highlight w:val="white"/>
        </w:rPr>
        <w:t>Детям сказать: “Прочитайте вопросы анкеты и постарайтесь долго не задумываться. Ответьте на них, оценивая себя по 4-балльной шкале. (расшифровка дана на доске)”</w:t>
      </w:r>
    </w:p>
    <w:p w:rsidR="00DD2313" w:rsidRPr="00A472B8" w:rsidRDefault="00DD2313" w:rsidP="00DD2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2B8">
        <w:rPr>
          <w:rFonts w:ascii="Times New Roman" w:hAnsi="Times New Roman" w:cs="Times New Roman"/>
          <w:sz w:val="28"/>
          <w:szCs w:val="28"/>
        </w:rPr>
        <w:t>“0” - всегда нет или никогда.</w:t>
      </w:r>
    </w:p>
    <w:p w:rsidR="00DD2313" w:rsidRPr="00A472B8" w:rsidRDefault="00DD2313" w:rsidP="00DD2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2B8">
        <w:rPr>
          <w:rFonts w:ascii="Times New Roman" w:hAnsi="Times New Roman" w:cs="Times New Roman"/>
          <w:sz w:val="28"/>
          <w:szCs w:val="28"/>
        </w:rPr>
        <w:t>“1” - очень редко, чаще случайно.</w:t>
      </w:r>
    </w:p>
    <w:p w:rsidR="00DD2313" w:rsidRPr="00A472B8" w:rsidRDefault="00DD2313" w:rsidP="00DD2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2B8">
        <w:rPr>
          <w:rFonts w:ascii="Times New Roman" w:hAnsi="Times New Roman" w:cs="Times New Roman"/>
          <w:sz w:val="28"/>
          <w:szCs w:val="28"/>
        </w:rPr>
        <w:t>“2”- чаще нет, чем да, иногда вспоминаю.</w:t>
      </w:r>
    </w:p>
    <w:p w:rsidR="00DD2313" w:rsidRPr="00A472B8" w:rsidRDefault="00DD2313" w:rsidP="00DD2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2B8">
        <w:rPr>
          <w:rFonts w:ascii="Times New Roman" w:hAnsi="Times New Roman" w:cs="Times New Roman"/>
          <w:sz w:val="28"/>
          <w:szCs w:val="28"/>
        </w:rPr>
        <w:t>“3”- чаще да, чем нет, иногда забываю.</w:t>
      </w:r>
    </w:p>
    <w:p w:rsidR="00DD2313" w:rsidRPr="00A472B8" w:rsidRDefault="00DD2313" w:rsidP="00DD2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CE8">
        <w:rPr>
          <w:rFonts w:ascii="Times New Roman" w:hAnsi="Times New Roman" w:cs="Times New Roman"/>
          <w:sz w:val="28"/>
          <w:szCs w:val="28"/>
        </w:rPr>
        <w:t xml:space="preserve">“4”- </w:t>
      </w:r>
      <w:r w:rsidRPr="00A472B8">
        <w:rPr>
          <w:rFonts w:ascii="Times New Roman" w:hAnsi="Times New Roman" w:cs="Times New Roman"/>
          <w:sz w:val="28"/>
          <w:szCs w:val="28"/>
        </w:rPr>
        <w:t>всегда да, постоянно.</w:t>
      </w:r>
    </w:p>
    <w:p w:rsidR="00DD2313" w:rsidRPr="00A472B8" w:rsidRDefault="00DD2313" w:rsidP="00DD2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2B8">
        <w:rPr>
          <w:rFonts w:ascii="Times New Roman" w:hAnsi="Times New Roman" w:cs="Times New Roman"/>
          <w:sz w:val="28"/>
          <w:szCs w:val="28"/>
        </w:rPr>
        <w:t>Результаты одного пункта складываются и делятся на 16 ( максимальное кол-во баллов) ( 3+4+3+4)/16</w:t>
      </w:r>
    </w:p>
    <w:p w:rsidR="00DD2313" w:rsidRPr="00A472B8" w:rsidRDefault="00DD2313" w:rsidP="00DD2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2B8">
        <w:rPr>
          <w:rFonts w:ascii="Times New Roman" w:hAnsi="Times New Roman" w:cs="Times New Roman"/>
          <w:sz w:val="28"/>
          <w:szCs w:val="28"/>
        </w:rPr>
        <w:t>Затем складываются показатели по всем пунктам и делятся на 10. (1+0,9+0,7+0,6+0,5+1+1+1+0,2+1)/10</w:t>
      </w:r>
    </w:p>
    <w:p w:rsidR="00DD2313" w:rsidRPr="00A472B8" w:rsidRDefault="00DD2313" w:rsidP="00DD2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2B8">
        <w:rPr>
          <w:rFonts w:ascii="Times New Roman" w:hAnsi="Times New Roman" w:cs="Times New Roman"/>
          <w:sz w:val="28"/>
          <w:szCs w:val="28"/>
        </w:rPr>
        <w:t>До 0,5 – низкий уровень воспитанности</w:t>
      </w:r>
    </w:p>
    <w:p w:rsidR="00DD2313" w:rsidRPr="00A472B8" w:rsidRDefault="00DD2313" w:rsidP="00DD2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2B8">
        <w:rPr>
          <w:rFonts w:ascii="Times New Roman" w:hAnsi="Times New Roman" w:cs="Times New Roman"/>
          <w:sz w:val="28"/>
          <w:szCs w:val="28"/>
        </w:rPr>
        <w:t>0,6- уровень воспитанности ниже среднего</w:t>
      </w:r>
    </w:p>
    <w:p w:rsidR="00DD2313" w:rsidRPr="00A472B8" w:rsidRDefault="00DD2313" w:rsidP="00DD2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CE8">
        <w:rPr>
          <w:rFonts w:ascii="Times New Roman" w:hAnsi="Times New Roman" w:cs="Times New Roman"/>
          <w:sz w:val="28"/>
          <w:szCs w:val="28"/>
        </w:rPr>
        <w:t xml:space="preserve">0,7 -0,8 </w:t>
      </w:r>
      <w:r w:rsidRPr="00A472B8">
        <w:rPr>
          <w:rFonts w:ascii="Times New Roman" w:hAnsi="Times New Roman" w:cs="Times New Roman"/>
          <w:sz w:val="28"/>
          <w:szCs w:val="28"/>
        </w:rPr>
        <w:t>средний уровень воспитанности</w:t>
      </w:r>
    </w:p>
    <w:p w:rsidR="00DD2313" w:rsidRPr="00A472B8" w:rsidRDefault="00DD2313" w:rsidP="00DD2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2B8">
        <w:rPr>
          <w:rFonts w:ascii="Times New Roman" w:hAnsi="Times New Roman" w:cs="Times New Roman"/>
          <w:sz w:val="28"/>
          <w:szCs w:val="28"/>
        </w:rPr>
        <w:t>До 0,9 уровень воспитанности выше среднего</w:t>
      </w:r>
    </w:p>
    <w:p w:rsidR="00DD2313" w:rsidRPr="00A472B8" w:rsidRDefault="00DD2313" w:rsidP="00DD2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2B8">
        <w:rPr>
          <w:rFonts w:ascii="Times New Roman" w:hAnsi="Times New Roman" w:cs="Times New Roman"/>
          <w:sz w:val="28"/>
          <w:szCs w:val="28"/>
        </w:rPr>
        <w:t>1- высокий уровень воспитанности</w:t>
      </w:r>
    </w:p>
    <w:p w:rsidR="00DD2313" w:rsidRPr="00A472B8" w:rsidRDefault="00DD2313" w:rsidP="00DD2313">
      <w:pPr>
        <w:autoSpaceDE w:val="0"/>
        <w:autoSpaceDN w:val="0"/>
        <w:adjustRightInd w:val="0"/>
        <w:spacing w:after="142" w:line="284" w:lineRule="atLeast"/>
        <w:rPr>
          <w:rFonts w:ascii="Times New Roman" w:hAnsi="Times New Roman" w:cs="Times New Roman"/>
          <w:sz w:val="28"/>
          <w:szCs w:val="28"/>
          <w:highlight w:val="white"/>
        </w:rPr>
      </w:pPr>
      <w:r w:rsidRPr="00A472B8">
        <w:rPr>
          <w:rFonts w:ascii="Times New Roman" w:hAnsi="Times New Roman" w:cs="Times New Roman"/>
          <w:sz w:val="28"/>
          <w:szCs w:val="28"/>
          <w:highlight w:val="white"/>
        </w:rPr>
        <w:t>Затем складываются показатели каждого ученика и делятся на количество учащихся, получаем уровень воспитанности класса. (от учеников).</w:t>
      </w:r>
    </w:p>
    <w:p w:rsidR="00DD2313" w:rsidRPr="00A472B8" w:rsidRDefault="00DD2313" w:rsidP="00DD2313">
      <w:pPr>
        <w:autoSpaceDE w:val="0"/>
        <w:autoSpaceDN w:val="0"/>
        <w:adjustRightInd w:val="0"/>
        <w:spacing w:after="142" w:line="284" w:lineRule="atLeast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</w:p>
    <w:p w:rsidR="00DD2313" w:rsidRPr="00A472B8" w:rsidRDefault="00DD2313" w:rsidP="00DD2313">
      <w:pPr>
        <w:autoSpaceDE w:val="0"/>
        <w:autoSpaceDN w:val="0"/>
        <w:adjustRightInd w:val="0"/>
        <w:spacing w:after="142" w:line="284" w:lineRule="atLeast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</w:p>
    <w:p w:rsidR="00DD2313" w:rsidRPr="00A472B8" w:rsidRDefault="00DD2313" w:rsidP="00DD2313">
      <w:pPr>
        <w:autoSpaceDE w:val="0"/>
        <w:autoSpaceDN w:val="0"/>
        <w:adjustRightInd w:val="0"/>
        <w:spacing w:after="142" w:line="284" w:lineRule="atLeast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</w:p>
    <w:tbl>
      <w:tblPr>
        <w:tblW w:w="0" w:type="auto"/>
        <w:tblInd w:w="-1060" w:type="dxa"/>
        <w:tblLayout w:type="fixed"/>
        <w:tblLook w:val="0000" w:firstRow="0" w:lastRow="0" w:firstColumn="0" w:lastColumn="0" w:noHBand="0" w:noVBand="0"/>
      </w:tblPr>
      <w:tblGrid>
        <w:gridCol w:w="11057"/>
      </w:tblGrid>
      <w:tr w:rsidR="00A472B8" w:rsidRPr="00A472B8">
        <w:trPr>
          <w:trHeight w:val="1"/>
        </w:trPr>
        <w:tc>
          <w:tcPr>
            <w:tcW w:w="1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before="100" w:after="100" w:line="284" w:lineRule="atLeast"/>
              <w:rPr>
                <w:rFonts w:ascii="Calibri" w:hAnsi="Calibri" w:cs="Calibri"/>
                <w:sz w:val="28"/>
                <w:szCs w:val="28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Низкий уровень: слабое, неустойчивое положительное поведение, которое регулируется в основном требованиями взрослых и другими внешними стимулами и побудителями, самоорганизации и саморегуляции ситуативны</w:t>
            </w:r>
          </w:p>
        </w:tc>
      </w:tr>
      <w:tr w:rsidR="00A472B8" w:rsidRPr="00A472B8">
        <w:trPr>
          <w:trHeight w:val="1"/>
        </w:trPr>
        <w:tc>
          <w:tcPr>
            <w:tcW w:w="1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before="100" w:after="100" w:line="284" w:lineRule="atLeast"/>
              <w:rPr>
                <w:rFonts w:ascii="Calibri" w:hAnsi="Calibri" w:cs="Calibri"/>
                <w:sz w:val="28"/>
                <w:szCs w:val="28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Средний уровень: свойственна самостоятельность, проявление самоорганизации и саморегуляции, отсутствует общественная позиция</w:t>
            </w:r>
          </w:p>
        </w:tc>
      </w:tr>
      <w:tr w:rsidR="00A472B8" w:rsidRPr="00A472B8">
        <w:trPr>
          <w:trHeight w:val="1"/>
        </w:trPr>
        <w:tc>
          <w:tcPr>
            <w:tcW w:w="1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before="100" w:after="100" w:line="284" w:lineRule="atLeast"/>
              <w:rPr>
                <w:rFonts w:ascii="Calibri" w:hAnsi="Calibri" w:cs="Calibri"/>
                <w:sz w:val="28"/>
                <w:szCs w:val="28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Хороший уровень: положительная самостоятельность в деятельности и поведении, общественная позиция ситуативна.</w:t>
            </w:r>
          </w:p>
        </w:tc>
      </w:tr>
      <w:tr w:rsidR="00A472B8" w:rsidRPr="00A472B8">
        <w:trPr>
          <w:trHeight w:val="1"/>
        </w:trPr>
        <w:tc>
          <w:tcPr>
            <w:tcW w:w="1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313" w:rsidRPr="00A472B8" w:rsidRDefault="00DD2313">
            <w:pPr>
              <w:autoSpaceDE w:val="0"/>
              <w:autoSpaceDN w:val="0"/>
              <w:adjustRightInd w:val="0"/>
              <w:spacing w:before="100" w:after="100" w:line="284" w:lineRule="atLeast"/>
              <w:rPr>
                <w:rFonts w:ascii="Calibri" w:hAnsi="Calibri" w:cs="Calibri"/>
                <w:sz w:val="28"/>
                <w:szCs w:val="28"/>
              </w:rPr>
            </w:pPr>
            <w:r w:rsidRPr="00A472B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Высокий уровень : устойчивая и положительная самостоятельность в деятельности и поведении, проявляется активная общественная и гражданская позиция.</w:t>
            </w:r>
          </w:p>
        </w:tc>
      </w:tr>
    </w:tbl>
    <w:p w:rsidR="00DD2313" w:rsidRPr="00A472B8" w:rsidRDefault="00DD2313" w:rsidP="00DD2313">
      <w:pPr>
        <w:autoSpaceDE w:val="0"/>
        <w:autoSpaceDN w:val="0"/>
        <w:adjustRightInd w:val="0"/>
        <w:spacing w:after="142" w:line="284" w:lineRule="atLeas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D2313" w:rsidRPr="00A472B8" w:rsidRDefault="00DD2313" w:rsidP="00DD2313">
      <w:pPr>
        <w:autoSpaceDE w:val="0"/>
        <w:autoSpaceDN w:val="0"/>
        <w:adjustRightInd w:val="0"/>
        <w:spacing w:after="142" w:line="284" w:lineRule="atLeas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D2313" w:rsidRPr="00A472B8" w:rsidRDefault="00DD2313" w:rsidP="00DD23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D2313" w:rsidRPr="00A472B8" w:rsidRDefault="00DD2313" w:rsidP="00DD2313">
      <w:pPr>
        <w:pStyle w:val="ad"/>
        <w:shd w:val="clear" w:color="auto" w:fill="FFFFFF"/>
        <w:jc w:val="right"/>
        <w:rPr>
          <w:sz w:val="28"/>
          <w:szCs w:val="28"/>
        </w:rPr>
      </w:pPr>
    </w:p>
    <w:sectPr w:rsidR="00DD2313" w:rsidRPr="00A472B8" w:rsidSect="00EB765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850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2B7" w:rsidRDefault="006122B7" w:rsidP="007A60F2">
      <w:pPr>
        <w:spacing w:after="0" w:line="240" w:lineRule="auto"/>
      </w:pPr>
      <w:r>
        <w:separator/>
      </w:r>
    </w:p>
  </w:endnote>
  <w:endnote w:type="continuationSeparator" w:id="0">
    <w:p w:rsidR="006122B7" w:rsidRDefault="006122B7" w:rsidP="007A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E4" w:rsidRDefault="00C347E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709321"/>
      <w:docPartObj>
        <w:docPartGallery w:val="Page Numbers (Bottom of Page)"/>
        <w:docPartUnique/>
      </w:docPartObj>
    </w:sdtPr>
    <w:sdtEndPr/>
    <w:sdtContent>
      <w:p w:rsidR="006122B7" w:rsidRDefault="006122B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7E4">
          <w:rPr>
            <w:noProof/>
          </w:rPr>
          <w:t>1</w:t>
        </w:r>
        <w:r>
          <w:fldChar w:fldCharType="end"/>
        </w:r>
      </w:p>
    </w:sdtContent>
  </w:sdt>
  <w:p w:rsidR="006122B7" w:rsidRDefault="006122B7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E4" w:rsidRDefault="00C347E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2B7" w:rsidRDefault="006122B7" w:rsidP="007A60F2">
      <w:pPr>
        <w:spacing w:after="0" w:line="240" w:lineRule="auto"/>
      </w:pPr>
      <w:r>
        <w:separator/>
      </w:r>
    </w:p>
  </w:footnote>
  <w:footnote w:type="continuationSeparator" w:id="0">
    <w:p w:rsidR="006122B7" w:rsidRDefault="006122B7" w:rsidP="007A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E4" w:rsidRDefault="00C347E4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54907" o:spid="_x0000_s2050" type="#_x0000_t75" style="position:absolute;margin-left:0;margin-top:0;width:467.1pt;height:471.8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E4" w:rsidRDefault="00C347E4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54908" o:spid="_x0000_s2051" type="#_x0000_t75" style="position:absolute;margin-left:0;margin-top:0;width:467.1pt;height:471.8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E4" w:rsidRDefault="00C347E4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54906" o:spid="_x0000_s2049" type="#_x0000_t75" style="position:absolute;margin-left:0;margin-top:0;width:467.1pt;height:471.8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884"/>
    <w:multiLevelType w:val="hybridMultilevel"/>
    <w:tmpl w:val="205E3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E2106"/>
    <w:multiLevelType w:val="hybridMultilevel"/>
    <w:tmpl w:val="329E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4257"/>
    <w:multiLevelType w:val="multilevel"/>
    <w:tmpl w:val="8858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6579A"/>
    <w:multiLevelType w:val="multilevel"/>
    <w:tmpl w:val="FF42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A6F42"/>
    <w:multiLevelType w:val="multilevel"/>
    <w:tmpl w:val="2396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B7BD7"/>
    <w:multiLevelType w:val="hybridMultilevel"/>
    <w:tmpl w:val="87B24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4005E"/>
    <w:multiLevelType w:val="hybridMultilevel"/>
    <w:tmpl w:val="205E3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4C104E"/>
    <w:multiLevelType w:val="hybridMultilevel"/>
    <w:tmpl w:val="49A4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10898"/>
    <w:multiLevelType w:val="multilevel"/>
    <w:tmpl w:val="B1545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35F75FD"/>
    <w:multiLevelType w:val="hybridMultilevel"/>
    <w:tmpl w:val="9D9E1C32"/>
    <w:lvl w:ilvl="0" w:tplc="138ADF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917F8"/>
    <w:multiLevelType w:val="hybridMultilevel"/>
    <w:tmpl w:val="2C18E894"/>
    <w:lvl w:ilvl="0" w:tplc="12A23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30F53"/>
    <w:multiLevelType w:val="multilevel"/>
    <w:tmpl w:val="3D9E46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C820294"/>
    <w:multiLevelType w:val="hybridMultilevel"/>
    <w:tmpl w:val="2B8606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DFC20AD"/>
    <w:multiLevelType w:val="hybridMultilevel"/>
    <w:tmpl w:val="4BFE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E5E4F"/>
    <w:multiLevelType w:val="hybridMultilevel"/>
    <w:tmpl w:val="831AE7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3C039C"/>
    <w:multiLevelType w:val="hybridMultilevel"/>
    <w:tmpl w:val="5A284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C66F0"/>
    <w:multiLevelType w:val="hybridMultilevel"/>
    <w:tmpl w:val="939E7B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48E3A90"/>
    <w:multiLevelType w:val="hybridMultilevel"/>
    <w:tmpl w:val="A7D8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C0002"/>
    <w:multiLevelType w:val="hybridMultilevel"/>
    <w:tmpl w:val="08842B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AAB098A"/>
    <w:multiLevelType w:val="hybridMultilevel"/>
    <w:tmpl w:val="205E3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C741AB1"/>
    <w:multiLevelType w:val="multilevel"/>
    <w:tmpl w:val="3A2C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0930CE"/>
    <w:multiLevelType w:val="hybridMultilevel"/>
    <w:tmpl w:val="27C0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F7818"/>
    <w:multiLevelType w:val="hybridMultilevel"/>
    <w:tmpl w:val="F844C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21D038F"/>
    <w:multiLevelType w:val="multilevel"/>
    <w:tmpl w:val="7F0C5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276E07"/>
    <w:multiLevelType w:val="multilevel"/>
    <w:tmpl w:val="675EF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E61765"/>
    <w:multiLevelType w:val="hybridMultilevel"/>
    <w:tmpl w:val="811C831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D30677E"/>
    <w:multiLevelType w:val="multilevel"/>
    <w:tmpl w:val="2322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21"/>
  </w:num>
  <w:num w:numId="5">
    <w:abstractNumId w:val="24"/>
  </w:num>
  <w:num w:numId="6">
    <w:abstractNumId w:val="20"/>
  </w:num>
  <w:num w:numId="7">
    <w:abstractNumId w:val="2"/>
  </w:num>
  <w:num w:numId="8">
    <w:abstractNumId w:val="26"/>
  </w:num>
  <w:num w:numId="9">
    <w:abstractNumId w:val="19"/>
  </w:num>
  <w:num w:numId="10">
    <w:abstractNumId w:val="13"/>
  </w:num>
  <w:num w:numId="11">
    <w:abstractNumId w:val="9"/>
  </w:num>
  <w:num w:numId="12">
    <w:abstractNumId w:val="10"/>
  </w:num>
  <w:num w:numId="13">
    <w:abstractNumId w:val="4"/>
  </w:num>
  <w:num w:numId="14">
    <w:abstractNumId w:val="3"/>
  </w:num>
  <w:num w:numId="15">
    <w:abstractNumId w:val="12"/>
  </w:num>
  <w:num w:numId="16">
    <w:abstractNumId w:val="7"/>
  </w:num>
  <w:num w:numId="17">
    <w:abstractNumId w:val="17"/>
  </w:num>
  <w:num w:numId="18">
    <w:abstractNumId w:val="0"/>
  </w:num>
  <w:num w:numId="19">
    <w:abstractNumId w:val="6"/>
  </w:num>
  <w:num w:numId="20">
    <w:abstractNumId w:val="5"/>
  </w:num>
  <w:num w:numId="21">
    <w:abstractNumId w:val="11"/>
  </w:num>
  <w:num w:numId="22">
    <w:abstractNumId w:val="18"/>
  </w:num>
  <w:num w:numId="23">
    <w:abstractNumId w:val="15"/>
  </w:num>
  <w:num w:numId="24">
    <w:abstractNumId w:val="14"/>
  </w:num>
  <w:num w:numId="25">
    <w:abstractNumId w:val="22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135A"/>
    <w:rsid w:val="0000796D"/>
    <w:rsid w:val="000135A5"/>
    <w:rsid w:val="000226D0"/>
    <w:rsid w:val="000253CD"/>
    <w:rsid w:val="00025581"/>
    <w:rsid w:val="000308FA"/>
    <w:rsid w:val="00044EF4"/>
    <w:rsid w:val="00074D11"/>
    <w:rsid w:val="00091AC1"/>
    <w:rsid w:val="00094CE4"/>
    <w:rsid w:val="000B02F0"/>
    <w:rsid w:val="000B398A"/>
    <w:rsid w:val="000C3BCE"/>
    <w:rsid w:val="000D3C92"/>
    <w:rsid w:val="000D562E"/>
    <w:rsid w:val="000E1BA6"/>
    <w:rsid w:val="000E1D8E"/>
    <w:rsid w:val="000F3005"/>
    <w:rsid w:val="000F3D31"/>
    <w:rsid w:val="000F5BF1"/>
    <w:rsid w:val="00111FAF"/>
    <w:rsid w:val="00115AA8"/>
    <w:rsid w:val="001234A3"/>
    <w:rsid w:val="00124663"/>
    <w:rsid w:val="001411E0"/>
    <w:rsid w:val="00150C91"/>
    <w:rsid w:val="00151F1C"/>
    <w:rsid w:val="00157D29"/>
    <w:rsid w:val="001704F8"/>
    <w:rsid w:val="00172C70"/>
    <w:rsid w:val="001752AB"/>
    <w:rsid w:val="0017564A"/>
    <w:rsid w:val="00176E7A"/>
    <w:rsid w:val="00182781"/>
    <w:rsid w:val="00185488"/>
    <w:rsid w:val="00187F4B"/>
    <w:rsid w:val="00192B98"/>
    <w:rsid w:val="001B0ABF"/>
    <w:rsid w:val="001D0D3F"/>
    <w:rsid w:val="001D674C"/>
    <w:rsid w:val="001F4C11"/>
    <w:rsid w:val="00202391"/>
    <w:rsid w:val="00206073"/>
    <w:rsid w:val="00214FD8"/>
    <w:rsid w:val="002426BE"/>
    <w:rsid w:val="00242E0F"/>
    <w:rsid w:val="00246CFF"/>
    <w:rsid w:val="00247565"/>
    <w:rsid w:val="00250CE5"/>
    <w:rsid w:val="00270470"/>
    <w:rsid w:val="0027105F"/>
    <w:rsid w:val="00271ED5"/>
    <w:rsid w:val="00275180"/>
    <w:rsid w:val="00280D0A"/>
    <w:rsid w:val="00282056"/>
    <w:rsid w:val="00283B21"/>
    <w:rsid w:val="002906DD"/>
    <w:rsid w:val="002919DC"/>
    <w:rsid w:val="002943CC"/>
    <w:rsid w:val="002A34CE"/>
    <w:rsid w:val="002B4450"/>
    <w:rsid w:val="002C47DE"/>
    <w:rsid w:val="002E0CE8"/>
    <w:rsid w:val="002E6CF8"/>
    <w:rsid w:val="002F5DF8"/>
    <w:rsid w:val="00301754"/>
    <w:rsid w:val="00303493"/>
    <w:rsid w:val="00321393"/>
    <w:rsid w:val="00322442"/>
    <w:rsid w:val="0032352B"/>
    <w:rsid w:val="00325AA5"/>
    <w:rsid w:val="00331407"/>
    <w:rsid w:val="003330C0"/>
    <w:rsid w:val="00343D50"/>
    <w:rsid w:val="00356936"/>
    <w:rsid w:val="00363F6B"/>
    <w:rsid w:val="00393C66"/>
    <w:rsid w:val="003A7D06"/>
    <w:rsid w:val="003C4BB0"/>
    <w:rsid w:val="003C4FCA"/>
    <w:rsid w:val="003C504F"/>
    <w:rsid w:val="003E4D53"/>
    <w:rsid w:val="003F5721"/>
    <w:rsid w:val="00410272"/>
    <w:rsid w:val="00416167"/>
    <w:rsid w:val="00422729"/>
    <w:rsid w:val="00440D63"/>
    <w:rsid w:val="0047112D"/>
    <w:rsid w:val="00476C0F"/>
    <w:rsid w:val="00481018"/>
    <w:rsid w:val="004A3C24"/>
    <w:rsid w:val="004A65B0"/>
    <w:rsid w:val="004A77EE"/>
    <w:rsid w:val="004C501E"/>
    <w:rsid w:val="004E7CC8"/>
    <w:rsid w:val="005000E3"/>
    <w:rsid w:val="00504041"/>
    <w:rsid w:val="005178B6"/>
    <w:rsid w:val="00525833"/>
    <w:rsid w:val="00531CD0"/>
    <w:rsid w:val="00540D7F"/>
    <w:rsid w:val="00560226"/>
    <w:rsid w:val="005813ED"/>
    <w:rsid w:val="00585B22"/>
    <w:rsid w:val="00585F9B"/>
    <w:rsid w:val="00587D54"/>
    <w:rsid w:val="00590AAC"/>
    <w:rsid w:val="005912C5"/>
    <w:rsid w:val="005B6E6B"/>
    <w:rsid w:val="005C5A57"/>
    <w:rsid w:val="005D3F29"/>
    <w:rsid w:val="005D5D25"/>
    <w:rsid w:val="005E56C5"/>
    <w:rsid w:val="006122B7"/>
    <w:rsid w:val="00616C3F"/>
    <w:rsid w:val="006205D6"/>
    <w:rsid w:val="00625514"/>
    <w:rsid w:val="00637E0B"/>
    <w:rsid w:val="00641C3C"/>
    <w:rsid w:val="00643BDF"/>
    <w:rsid w:val="00646639"/>
    <w:rsid w:val="00652DE0"/>
    <w:rsid w:val="00652DEA"/>
    <w:rsid w:val="0066149F"/>
    <w:rsid w:val="006733D2"/>
    <w:rsid w:val="00675C73"/>
    <w:rsid w:val="006948D6"/>
    <w:rsid w:val="0069639C"/>
    <w:rsid w:val="006A613F"/>
    <w:rsid w:val="006C48EA"/>
    <w:rsid w:val="006E20EF"/>
    <w:rsid w:val="006F286C"/>
    <w:rsid w:val="00700E18"/>
    <w:rsid w:val="007024A7"/>
    <w:rsid w:val="00703C2D"/>
    <w:rsid w:val="00705D54"/>
    <w:rsid w:val="00716454"/>
    <w:rsid w:val="00721223"/>
    <w:rsid w:val="0072157F"/>
    <w:rsid w:val="00727E0F"/>
    <w:rsid w:val="00744608"/>
    <w:rsid w:val="00744839"/>
    <w:rsid w:val="0074488E"/>
    <w:rsid w:val="007500E4"/>
    <w:rsid w:val="007557E9"/>
    <w:rsid w:val="0075789E"/>
    <w:rsid w:val="007605E3"/>
    <w:rsid w:val="00763E22"/>
    <w:rsid w:val="007641D1"/>
    <w:rsid w:val="00767732"/>
    <w:rsid w:val="007706E0"/>
    <w:rsid w:val="00775AC7"/>
    <w:rsid w:val="007768D8"/>
    <w:rsid w:val="00780858"/>
    <w:rsid w:val="0078688D"/>
    <w:rsid w:val="007949A4"/>
    <w:rsid w:val="00795A3F"/>
    <w:rsid w:val="0079624A"/>
    <w:rsid w:val="007A1A37"/>
    <w:rsid w:val="007A60F2"/>
    <w:rsid w:val="007C2AD2"/>
    <w:rsid w:val="007C64B4"/>
    <w:rsid w:val="007D45D8"/>
    <w:rsid w:val="007F6CD6"/>
    <w:rsid w:val="007F7DE1"/>
    <w:rsid w:val="00806605"/>
    <w:rsid w:val="00807B42"/>
    <w:rsid w:val="00810F15"/>
    <w:rsid w:val="00821AB4"/>
    <w:rsid w:val="00855B36"/>
    <w:rsid w:val="008655A5"/>
    <w:rsid w:val="0088288C"/>
    <w:rsid w:val="008878BA"/>
    <w:rsid w:val="0089661F"/>
    <w:rsid w:val="00897FC7"/>
    <w:rsid w:val="008B0A8F"/>
    <w:rsid w:val="008B2C80"/>
    <w:rsid w:val="008E19E2"/>
    <w:rsid w:val="008F4A9A"/>
    <w:rsid w:val="008F508A"/>
    <w:rsid w:val="00901DFD"/>
    <w:rsid w:val="00903891"/>
    <w:rsid w:val="0090411D"/>
    <w:rsid w:val="00911A78"/>
    <w:rsid w:val="009129C3"/>
    <w:rsid w:val="0093001B"/>
    <w:rsid w:val="00940C55"/>
    <w:rsid w:val="00943818"/>
    <w:rsid w:val="0094383A"/>
    <w:rsid w:val="00945D55"/>
    <w:rsid w:val="00952467"/>
    <w:rsid w:val="0095301A"/>
    <w:rsid w:val="009C570C"/>
    <w:rsid w:val="009D633F"/>
    <w:rsid w:val="009E4BAE"/>
    <w:rsid w:val="009E722A"/>
    <w:rsid w:val="00A054BD"/>
    <w:rsid w:val="00A1136A"/>
    <w:rsid w:val="00A11FE9"/>
    <w:rsid w:val="00A13854"/>
    <w:rsid w:val="00A22C87"/>
    <w:rsid w:val="00A278BE"/>
    <w:rsid w:val="00A31546"/>
    <w:rsid w:val="00A33F8E"/>
    <w:rsid w:val="00A36531"/>
    <w:rsid w:val="00A40B92"/>
    <w:rsid w:val="00A411B8"/>
    <w:rsid w:val="00A472B8"/>
    <w:rsid w:val="00A554C2"/>
    <w:rsid w:val="00A57BA3"/>
    <w:rsid w:val="00A63658"/>
    <w:rsid w:val="00A65B0A"/>
    <w:rsid w:val="00A67459"/>
    <w:rsid w:val="00A73A06"/>
    <w:rsid w:val="00A838B8"/>
    <w:rsid w:val="00A94B66"/>
    <w:rsid w:val="00A95C93"/>
    <w:rsid w:val="00AA20E6"/>
    <w:rsid w:val="00AA75E2"/>
    <w:rsid w:val="00AB135A"/>
    <w:rsid w:val="00AC21A2"/>
    <w:rsid w:val="00AC712E"/>
    <w:rsid w:val="00AD1BA1"/>
    <w:rsid w:val="00AD5391"/>
    <w:rsid w:val="00AD6BFE"/>
    <w:rsid w:val="00AE7388"/>
    <w:rsid w:val="00AF6096"/>
    <w:rsid w:val="00AF78D2"/>
    <w:rsid w:val="00B0298A"/>
    <w:rsid w:val="00B146C6"/>
    <w:rsid w:val="00B17B6B"/>
    <w:rsid w:val="00B26B43"/>
    <w:rsid w:val="00B27FB2"/>
    <w:rsid w:val="00B322A2"/>
    <w:rsid w:val="00B37354"/>
    <w:rsid w:val="00B566CF"/>
    <w:rsid w:val="00B649C0"/>
    <w:rsid w:val="00B67FF2"/>
    <w:rsid w:val="00B70797"/>
    <w:rsid w:val="00B8067F"/>
    <w:rsid w:val="00BA0440"/>
    <w:rsid w:val="00BA5355"/>
    <w:rsid w:val="00BB0E46"/>
    <w:rsid w:val="00BB60BA"/>
    <w:rsid w:val="00BC2DBB"/>
    <w:rsid w:val="00BC793D"/>
    <w:rsid w:val="00BD51A3"/>
    <w:rsid w:val="00BD7A4A"/>
    <w:rsid w:val="00BE6D70"/>
    <w:rsid w:val="00BE7EC7"/>
    <w:rsid w:val="00BF53C1"/>
    <w:rsid w:val="00BF614F"/>
    <w:rsid w:val="00C154F9"/>
    <w:rsid w:val="00C347E4"/>
    <w:rsid w:val="00C877DA"/>
    <w:rsid w:val="00CB5C7B"/>
    <w:rsid w:val="00CB7F86"/>
    <w:rsid w:val="00CC6FE6"/>
    <w:rsid w:val="00CD1BA0"/>
    <w:rsid w:val="00CD6B0E"/>
    <w:rsid w:val="00D01FC0"/>
    <w:rsid w:val="00D05102"/>
    <w:rsid w:val="00D11D90"/>
    <w:rsid w:val="00D260A7"/>
    <w:rsid w:val="00D4269A"/>
    <w:rsid w:val="00D5745D"/>
    <w:rsid w:val="00DA26D5"/>
    <w:rsid w:val="00DA333E"/>
    <w:rsid w:val="00DB3B66"/>
    <w:rsid w:val="00DD2313"/>
    <w:rsid w:val="00DE3D07"/>
    <w:rsid w:val="00DF110E"/>
    <w:rsid w:val="00E10620"/>
    <w:rsid w:val="00E33839"/>
    <w:rsid w:val="00E47377"/>
    <w:rsid w:val="00E505EB"/>
    <w:rsid w:val="00E50869"/>
    <w:rsid w:val="00E5295D"/>
    <w:rsid w:val="00E533CC"/>
    <w:rsid w:val="00E7230A"/>
    <w:rsid w:val="00E81FB2"/>
    <w:rsid w:val="00EA3F08"/>
    <w:rsid w:val="00EA6754"/>
    <w:rsid w:val="00EB7658"/>
    <w:rsid w:val="00ED7E2A"/>
    <w:rsid w:val="00EE131A"/>
    <w:rsid w:val="00EE1A35"/>
    <w:rsid w:val="00EE6BF7"/>
    <w:rsid w:val="00EF1ADD"/>
    <w:rsid w:val="00EF4F66"/>
    <w:rsid w:val="00F0303E"/>
    <w:rsid w:val="00F256D3"/>
    <w:rsid w:val="00F33BF6"/>
    <w:rsid w:val="00F35FAE"/>
    <w:rsid w:val="00F46CFF"/>
    <w:rsid w:val="00F5499D"/>
    <w:rsid w:val="00F56DD2"/>
    <w:rsid w:val="00F65EF7"/>
    <w:rsid w:val="00FB2B1B"/>
    <w:rsid w:val="00FC2FA1"/>
    <w:rsid w:val="00FC378D"/>
    <w:rsid w:val="00FC5473"/>
    <w:rsid w:val="00FD1C14"/>
    <w:rsid w:val="00FD418C"/>
    <w:rsid w:val="00F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D5713ED-7313-4F52-8E49-92508D62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2D"/>
  </w:style>
  <w:style w:type="paragraph" w:styleId="1">
    <w:name w:val="heading 1"/>
    <w:basedOn w:val="a"/>
    <w:next w:val="a"/>
    <w:link w:val="10"/>
    <w:qFormat/>
    <w:rsid w:val="004A65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54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A60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60F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60F2"/>
    <w:rPr>
      <w:vertAlign w:val="superscript"/>
    </w:rPr>
  </w:style>
  <w:style w:type="table" w:styleId="a6">
    <w:name w:val="Table Grid"/>
    <w:basedOn w:val="a1"/>
    <w:uiPriority w:val="59"/>
    <w:rsid w:val="0075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A65B0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List Paragraph"/>
    <w:basedOn w:val="a"/>
    <w:uiPriority w:val="34"/>
    <w:qFormat/>
    <w:rsid w:val="005D3F29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2906D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906DD"/>
  </w:style>
  <w:style w:type="paragraph" w:styleId="aa">
    <w:name w:val="Balloon Text"/>
    <w:basedOn w:val="a"/>
    <w:link w:val="ab"/>
    <w:uiPriority w:val="99"/>
    <w:semiHidden/>
    <w:unhideWhenUsed/>
    <w:rsid w:val="0002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58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A3F08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86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55A5"/>
  </w:style>
  <w:style w:type="paragraph" w:styleId="ae">
    <w:name w:val="header"/>
    <w:basedOn w:val="a"/>
    <w:link w:val="af"/>
    <w:uiPriority w:val="99"/>
    <w:unhideWhenUsed/>
    <w:rsid w:val="002E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E0CE8"/>
  </w:style>
  <w:style w:type="paragraph" w:styleId="af0">
    <w:name w:val="footer"/>
    <w:basedOn w:val="a"/>
    <w:link w:val="af1"/>
    <w:uiPriority w:val="99"/>
    <w:unhideWhenUsed/>
    <w:rsid w:val="002E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E0CE8"/>
  </w:style>
  <w:style w:type="character" w:customStyle="1" w:styleId="20">
    <w:name w:val="Заголовок 2 Знак"/>
    <w:basedOn w:val="a0"/>
    <w:link w:val="2"/>
    <w:uiPriority w:val="9"/>
    <w:rsid w:val="00FC5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2">
    <w:name w:val="No Spacing"/>
    <w:uiPriority w:val="1"/>
    <w:qFormat/>
    <w:rsid w:val="00A63658"/>
    <w:pPr>
      <w:spacing w:after="0" w:line="240" w:lineRule="auto"/>
    </w:pPr>
  </w:style>
  <w:style w:type="paragraph" w:styleId="af3">
    <w:name w:val="TOC Heading"/>
    <w:basedOn w:val="1"/>
    <w:next w:val="a"/>
    <w:uiPriority w:val="39"/>
    <w:unhideWhenUsed/>
    <w:qFormat/>
    <w:rsid w:val="00DB3B66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B3B6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B3B6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1484">
              <w:marLeft w:val="0"/>
              <w:marRight w:val="0"/>
              <w:marTop w:val="0"/>
              <w:marBottom w:val="0"/>
              <w:divBdr>
                <w:top w:val="double" w:sz="4" w:space="15" w:color="E1E0D9"/>
                <w:left w:val="double" w:sz="4" w:space="15" w:color="E1E0D9"/>
                <w:bottom w:val="double" w:sz="4" w:space="15" w:color="E1E0D9"/>
                <w:right w:val="double" w:sz="4" w:space="15" w:color="E1E0D9"/>
              </w:divBdr>
            </w:div>
          </w:divsChild>
        </w:div>
        <w:div w:id="2025083443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7220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697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1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fourok.ru/go.html?href=http%3A%2F%2Fwww.psyoffice.ru%2F7%2Fhrest%2F78%2F766038.html" TargetMode="External"/><Relationship Id="rId18" Type="http://schemas.openxmlformats.org/officeDocument/2006/relationships/hyperlink" Target="https://infourok.ru/go.html?href=http%3A%2F%2Fwww.psyoffice.ru%2F3-0-pedagog-kon017.htm" TargetMode="External"/><Relationship Id="rId26" Type="http://schemas.openxmlformats.org/officeDocument/2006/relationships/hyperlink" Target="https://infourok.ru/go.html?href=http%3A%2F%2Fwww.psyoffice.ru%2F3-0-intim-sek01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%3A%2F%2Fwww.psyoffice.ru%2F5-enc_philosophy-8010.htm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ww.psyoffice.ru%2F2810-9-torog01-index.html" TargetMode="External"/><Relationship Id="rId17" Type="http://schemas.openxmlformats.org/officeDocument/2006/relationships/hyperlink" Target="https://infourok.ru/go.html?href=http%3A%2F%2Fwww.psyoffice.ru%2F6-925-klasifikacija-soglasno-mezhdunarodnoi-klasifikaci-boleznei-10-go-peresmotra.htm" TargetMode="External"/><Relationship Id="rId25" Type="http://schemas.openxmlformats.org/officeDocument/2006/relationships/hyperlink" Target="https://infourok.ru/go.html?href=http%3A%2F%2Fwww.psyoffice.ru%2F6-976-vozvyshenie-v-sobstvenyh-glazah.htm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www.psyoffice.ru%2F3-0-intim-zapah.htm" TargetMode="External"/><Relationship Id="rId20" Type="http://schemas.openxmlformats.org/officeDocument/2006/relationships/hyperlink" Target="https://infourok.ru/go.html?href=http%3A%2F%2Fwww.psyoffice.ru%2F4-0-20318.ht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psyoffice.ru%2F3-0-praktikum-00175.htm" TargetMode="External"/><Relationship Id="rId24" Type="http://schemas.openxmlformats.org/officeDocument/2006/relationships/hyperlink" Target="https://infourok.ru/go.html?href=http%3A%2F%2Fwww.psyoffice.ru%2F8%2Fpsichology%2Fbook_z006_page_6.html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psyoffice.ru%2F8%2Fpsichology%2Fbook_o165_page_14.html" TargetMode="External"/><Relationship Id="rId23" Type="http://schemas.openxmlformats.org/officeDocument/2006/relationships/hyperlink" Target="https://infourok.ru/go.html?href=http%3A%2F%2Fwww.psyoffice.ru%2F6-1095-diskursivnyi-analiz-sobschenii-smi.htm" TargetMode="External"/><Relationship Id="rId28" Type="http://schemas.openxmlformats.org/officeDocument/2006/relationships/hyperlink" Target="https://infourok.ru/go.html?href=http%3A%2F%2Fwww.psyoffice.ru%2F7%2Fhrest%2F78%2F766038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fourok.ru/go.html?href=http%3A%2F%2Fwww.psyoffice.ru%2F4-0-5810.htm" TargetMode="External"/><Relationship Id="rId19" Type="http://schemas.openxmlformats.org/officeDocument/2006/relationships/hyperlink" Target="https://infourok.ru/go.html?href=http%3A%2F%2Fwww.psyoffice.ru%2F3-0-praktikum-00175.htm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nfourok.ru/go.html?href=http%3A%2F%2Fwww.psyoffice.ru%2F6-1020-golovnoi-golos.htm" TargetMode="External"/><Relationship Id="rId22" Type="http://schemas.openxmlformats.org/officeDocument/2006/relationships/hyperlink" Target="https://infourok.ru/go.html?href=http%3A%2F%2Fwww.psyoffice.ru%2F4-0-20008.htm" TargetMode="External"/><Relationship Id="rId27" Type="http://schemas.openxmlformats.org/officeDocument/2006/relationships/hyperlink" Target="https://infourok.ru/go.html?href=http%3A%2F%2Fwww.psyoffice.ru%2F3-0-intim-kis96.htm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CE36-6788-44C1-91BF-C73C8BD9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32</Pages>
  <Words>7651</Words>
  <Characters>43614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Подплутова</cp:lastModifiedBy>
  <cp:revision>17</cp:revision>
  <cp:lastPrinted>2021-11-24T15:31:00Z</cp:lastPrinted>
  <dcterms:created xsi:type="dcterms:W3CDTF">2020-09-28T10:02:00Z</dcterms:created>
  <dcterms:modified xsi:type="dcterms:W3CDTF">2021-11-24T15:31:00Z</dcterms:modified>
</cp:coreProperties>
</file>