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50F" w:rsidRDefault="0047650F" w:rsidP="0047650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Справка по экспертизе дополнительной общеразвивающей программы</w:t>
      </w:r>
    </w:p>
    <w:p w:rsidR="00C8657B" w:rsidRPr="00C8657B" w:rsidRDefault="00C8657B" w:rsidP="00C8657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4077"/>
        <w:gridCol w:w="5387"/>
      </w:tblGrid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Ф.И.О. педагога 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  <w:vAlign w:val="bottom"/>
          </w:tcPr>
          <w:p w:rsidR="00AC2387" w:rsidRPr="009F6124" w:rsidRDefault="005E4A65" w:rsidP="0084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А.А.</w:t>
            </w:r>
          </w:p>
        </w:tc>
      </w:tr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9F6124" w:rsidRDefault="005E4A65" w:rsidP="00C10BF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Болтунишка</w:t>
            </w:r>
          </w:p>
        </w:tc>
      </w:tr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 реализации программы 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9F6124" w:rsidRDefault="006A43C0" w:rsidP="00C10BF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  <w:r w:rsidR="00845715" w:rsidRPr="009F6124">
              <w:rPr>
                <w:rFonts w:ascii="Times New Roman" w:hAnsi="Times New Roman" w:cs="Times New Roman"/>
              </w:rPr>
              <w:t xml:space="preserve"> год</w:t>
            </w:r>
            <w:r w:rsidR="000C0361" w:rsidRPr="009F6124">
              <w:rPr>
                <w:rFonts w:ascii="Times New Roman" w:hAnsi="Times New Roman" w:cs="Times New Roman"/>
              </w:rPr>
              <w:t>а</w:t>
            </w:r>
          </w:p>
        </w:tc>
      </w:tr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>Год разработки программы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9F6124" w:rsidRDefault="009F6124" w:rsidP="00C10BF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F6124">
              <w:rPr>
                <w:rFonts w:ascii="Times New Roman" w:hAnsi="Times New Roman" w:cs="Times New Roman"/>
              </w:rPr>
              <w:t>2018</w:t>
            </w:r>
          </w:p>
        </w:tc>
      </w:tr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>Год корректировки программы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9F6124" w:rsidRDefault="006A43C0" w:rsidP="00C10BF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Направленность программы 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9F6124" w:rsidRDefault="004B64DF" w:rsidP="00C10BF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F6124">
              <w:rPr>
                <w:rFonts w:ascii="Times New Roman" w:hAnsi="Times New Roman" w:cs="Times New Roman"/>
              </w:rPr>
              <w:t>Социально-гуманитарная</w:t>
            </w:r>
          </w:p>
        </w:tc>
      </w:tr>
      <w:tr w:rsidR="00AC2387" w:rsidTr="009F6124">
        <w:trPr>
          <w:trHeight w:val="8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>Тип и вид программы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9F6124" w:rsidRDefault="004B64DF" w:rsidP="00BC4D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F6124">
              <w:rPr>
                <w:rFonts w:ascii="Times New Roman" w:hAnsi="Times New Roman" w:cs="Times New Roman"/>
              </w:rPr>
              <w:t xml:space="preserve">Модифицированная </w:t>
            </w:r>
            <w:r w:rsidR="00BC4DA2" w:rsidRPr="009F6124">
              <w:rPr>
                <w:rFonts w:ascii="Times New Roman" w:hAnsi="Times New Roman" w:cs="Times New Roman"/>
              </w:rPr>
              <w:t>комплексная</w:t>
            </w:r>
          </w:p>
        </w:tc>
      </w:tr>
    </w:tbl>
    <w:p w:rsidR="00231D91" w:rsidRDefault="00231D91" w:rsidP="00231D9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C2387" w:rsidRPr="00837B46" w:rsidRDefault="000B0FE5" w:rsidP="004006C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37B46">
        <w:rPr>
          <w:rFonts w:ascii="Times New Roman" w:hAnsi="Times New Roman" w:cs="Times New Roman"/>
          <w:sz w:val="28"/>
          <w:szCs w:val="28"/>
        </w:rPr>
        <w:t>В ходе проведения экспертизы оценивалось:</w:t>
      </w:r>
    </w:p>
    <w:p w:rsidR="000B0FE5" w:rsidRPr="00837B46" w:rsidRDefault="00256114" w:rsidP="004006C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7B46">
        <w:rPr>
          <w:rFonts w:ascii="Times New Roman" w:hAnsi="Times New Roman" w:cs="Times New Roman"/>
          <w:sz w:val="28"/>
          <w:szCs w:val="28"/>
        </w:rPr>
        <w:t>о</w:t>
      </w:r>
      <w:r w:rsidR="000B0FE5" w:rsidRPr="00837B46">
        <w:rPr>
          <w:rFonts w:ascii="Times New Roman" w:hAnsi="Times New Roman" w:cs="Times New Roman"/>
          <w:sz w:val="28"/>
          <w:szCs w:val="28"/>
        </w:rPr>
        <w:t>формление программы</w:t>
      </w:r>
      <w:r w:rsidRPr="00837B46">
        <w:rPr>
          <w:rFonts w:ascii="Times New Roman" w:hAnsi="Times New Roman" w:cs="Times New Roman"/>
          <w:sz w:val="28"/>
          <w:szCs w:val="28"/>
        </w:rPr>
        <w:t>;</w:t>
      </w:r>
    </w:p>
    <w:p w:rsidR="000B0FE5" w:rsidRPr="00837B46" w:rsidRDefault="00256114" w:rsidP="004006C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7B46">
        <w:rPr>
          <w:rFonts w:ascii="Times New Roman" w:hAnsi="Times New Roman" w:cs="Times New Roman"/>
          <w:sz w:val="28"/>
          <w:szCs w:val="28"/>
        </w:rPr>
        <w:t>о</w:t>
      </w:r>
      <w:r w:rsidR="000B0FE5" w:rsidRPr="00837B46">
        <w:rPr>
          <w:rFonts w:ascii="Times New Roman" w:hAnsi="Times New Roman" w:cs="Times New Roman"/>
          <w:sz w:val="28"/>
          <w:szCs w:val="28"/>
        </w:rPr>
        <w:t>бщая характеристика программы;</w:t>
      </w:r>
    </w:p>
    <w:p w:rsidR="000B0FE5" w:rsidRPr="00837B46" w:rsidRDefault="00256114" w:rsidP="004006C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7B46">
        <w:rPr>
          <w:rFonts w:ascii="Times New Roman" w:hAnsi="Times New Roman" w:cs="Times New Roman"/>
          <w:sz w:val="28"/>
          <w:szCs w:val="28"/>
        </w:rPr>
        <w:t>с</w:t>
      </w:r>
      <w:r w:rsidR="00231D91" w:rsidRPr="00837B46">
        <w:rPr>
          <w:rFonts w:ascii="Times New Roman" w:hAnsi="Times New Roman" w:cs="Times New Roman"/>
          <w:sz w:val="28"/>
          <w:szCs w:val="28"/>
        </w:rPr>
        <w:t>одержание структурных элементов программы</w:t>
      </w:r>
      <w:r w:rsidRPr="00837B46">
        <w:rPr>
          <w:rFonts w:ascii="Times New Roman" w:hAnsi="Times New Roman" w:cs="Times New Roman"/>
          <w:sz w:val="28"/>
          <w:szCs w:val="28"/>
        </w:rPr>
        <w:t>.</w:t>
      </w:r>
    </w:p>
    <w:p w:rsidR="00256114" w:rsidRPr="00837B46" w:rsidRDefault="00256114" w:rsidP="004006C4">
      <w:pPr>
        <w:pStyle w:val="a3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56114" w:rsidRPr="00837B46" w:rsidRDefault="00F10AD4" w:rsidP="0081635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6114" w:rsidRPr="00837B46">
        <w:rPr>
          <w:rFonts w:ascii="Times New Roman" w:hAnsi="Times New Roman" w:cs="Times New Roman"/>
          <w:sz w:val="28"/>
          <w:szCs w:val="28"/>
        </w:rPr>
        <w:t>Экспертиза оформления программы показала</w:t>
      </w:r>
      <w:r w:rsidR="00E94114" w:rsidRPr="00837B46">
        <w:rPr>
          <w:rFonts w:ascii="Times New Roman" w:hAnsi="Times New Roman" w:cs="Times New Roman"/>
          <w:sz w:val="28"/>
          <w:szCs w:val="28"/>
        </w:rPr>
        <w:t>, что программа соответствует требованиям.</w:t>
      </w:r>
    </w:p>
    <w:p w:rsidR="00256114" w:rsidRPr="00837B46" w:rsidRDefault="00F10AD4" w:rsidP="0081635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6114" w:rsidRPr="00837B46">
        <w:rPr>
          <w:rFonts w:ascii="Times New Roman" w:hAnsi="Times New Roman" w:cs="Times New Roman"/>
          <w:sz w:val="28"/>
          <w:szCs w:val="28"/>
        </w:rPr>
        <w:t>Экспертиза общей ха</w:t>
      </w:r>
      <w:r w:rsidR="00E94114" w:rsidRPr="00837B46">
        <w:rPr>
          <w:rFonts w:ascii="Times New Roman" w:hAnsi="Times New Roman" w:cs="Times New Roman"/>
          <w:sz w:val="28"/>
          <w:szCs w:val="28"/>
        </w:rPr>
        <w:t>рактеристики программы показала, что программа соответствует требованиям.</w:t>
      </w:r>
    </w:p>
    <w:p w:rsidR="00A23E20" w:rsidRPr="007D7AB4" w:rsidRDefault="00F10AD4" w:rsidP="00F10A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6114" w:rsidRPr="00837B46">
        <w:rPr>
          <w:rFonts w:ascii="Times New Roman" w:hAnsi="Times New Roman" w:cs="Times New Roman"/>
          <w:sz w:val="28"/>
          <w:szCs w:val="28"/>
        </w:rPr>
        <w:t>Экспертиза содержания структурны</w:t>
      </w:r>
      <w:r w:rsidR="00E94114" w:rsidRPr="00837B46">
        <w:rPr>
          <w:rFonts w:ascii="Times New Roman" w:hAnsi="Times New Roman" w:cs="Times New Roman"/>
          <w:sz w:val="28"/>
          <w:szCs w:val="28"/>
        </w:rPr>
        <w:t xml:space="preserve">х элементов программы показала, что программа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114" w:rsidRPr="00837B46">
        <w:rPr>
          <w:rFonts w:ascii="Times New Roman" w:hAnsi="Times New Roman" w:cs="Times New Roman"/>
          <w:sz w:val="28"/>
          <w:szCs w:val="28"/>
        </w:rPr>
        <w:t>соответствует требованиям Приказа Министерства Просвещения РФ от 09.11.2018 г. № 196;</w:t>
      </w:r>
      <w:r w:rsidR="00E94114" w:rsidRPr="00837B46">
        <w:rPr>
          <w:rFonts w:ascii="Arial Black" w:eastAsia="+mn-ea" w:hAnsi="Arial Black" w:cs="+mn-cs"/>
          <w:color w:val="000000"/>
          <w:kern w:val="24"/>
          <w:sz w:val="28"/>
          <w:szCs w:val="28"/>
        </w:rPr>
        <w:t xml:space="preserve"> </w:t>
      </w:r>
      <w:r w:rsidR="00E94114" w:rsidRPr="00837B46">
        <w:rPr>
          <w:rFonts w:ascii="Times New Roman" w:hAnsi="Times New Roman" w:cs="Times New Roman"/>
          <w:sz w:val="28"/>
          <w:szCs w:val="28"/>
        </w:rPr>
        <w:t xml:space="preserve">Письма Министерства образования и </w:t>
      </w:r>
      <w:r w:rsidR="00E94114" w:rsidRPr="007D7AB4">
        <w:rPr>
          <w:rFonts w:ascii="Times New Roman" w:hAnsi="Times New Roman" w:cs="Times New Roman"/>
          <w:sz w:val="28"/>
          <w:szCs w:val="28"/>
        </w:rPr>
        <w:t>науки Российской Федерац</w:t>
      </w:r>
      <w:r w:rsidRPr="007D7AB4">
        <w:rPr>
          <w:rFonts w:ascii="Times New Roman" w:hAnsi="Times New Roman" w:cs="Times New Roman"/>
          <w:sz w:val="28"/>
          <w:szCs w:val="28"/>
        </w:rPr>
        <w:t>ии от 18 ноября 2015 г. № 09-32</w:t>
      </w:r>
      <w:r w:rsidR="00150A84" w:rsidRPr="007D7AB4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0C0361" w:rsidRDefault="00F10AD4" w:rsidP="000C03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7AB4">
        <w:rPr>
          <w:rFonts w:ascii="Times New Roman" w:hAnsi="Times New Roman" w:cs="Times New Roman"/>
          <w:sz w:val="28"/>
          <w:szCs w:val="28"/>
        </w:rPr>
        <w:tab/>
      </w:r>
      <w:r w:rsidR="000C0361" w:rsidRPr="007D7AB4">
        <w:rPr>
          <w:rFonts w:ascii="Times New Roman" w:hAnsi="Times New Roman" w:cs="Times New Roman"/>
          <w:sz w:val="28"/>
          <w:szCs w:val="28"/>
        </w:rPr>
        <w:t xml:space="preserve">Уровень освоения программы при нагрузке </w:t>
      </w:r>
      <w:r w:rsidR="005E4A65">
        <w:rPr>
          <w:rFonts w:ascii="Times New Roman" w:hAnsi="Times New Roman" w:cs="Times New Roman"/>
          <w:sz w:val="28"/>
          <w:szCs w:val="28"/>
        </w:rPr>
        <w:t>144</w:t>
      </w:r>
      <w:r w:rsidR="000C0361" w:rsidRPr="007D7AB4">
        <w:rPr>
          <w:rFonts w:ascii="Times New Roman" w:hAnsi="Times New Roman" w:cs="Times New Roman"/>
          <w:sz w:val="28"/>
          <w:szCs w:val="28"/>
        </w:rPr>
        <w:t xml:space="preserve"> </w:t>
      </w:r>
      <w:r w:rsidR="007D7AB4" w:rsidRPr="007D7AB4">
        <w:rPr>
          <w:rFonts w:ascii="Times New Roman" w:hAnsi="Times New Roman" w:cs="Times New Roman"/>
          <w:sz w:val="28"/>
          <w:szCs w:val="28"/>
        </w:rPr>
        <w:t>часа</w:t>
      </w:r>
      <w:r w:rsidR="000C0361" w:rsidRPr="007D7AB4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5E4A65">
        <w:rPr>
          <w:rFonts w:ascii="Times New Roman" w:hAnsi="Times New Roman" w:cs="Times New Roman"/>
          <w:sz w:val="28"/>
          <w:szCs w:val="28"/>
        </w:rPr>
        <w:t>стартовый</w:t>
      </w:r>
      <w:r w:rsidR="00BB63CE" w:rsidRPr="007D7AB4">
        <w:rPr>
          <w:rFonts w:ascii="Times New Roman" w:hAnsi="Times New Roman" w:cs="Times New Roman"/>
          <w:sz w:val="28"/>
          <w:szCs w:val="28"/>
        </w:rPr>
        <w:t xml:space="preserve"> </w:t>
      </w:r>
      <w:r w:rsidR="000C0361" w:rsidRPr="007D7AB4">
        <w:rPr>
          <w:rFonts w:ascii="Times New Roman" w:hAnsi="Times New Roman" w:cs="Times New Roman"/>
          <w:sz w:val="28"/>
          <w:szCs w:val="28"/>
        </w:rPr>
        <w:t xml:space="preserve">уровень. </w:t>
      </w:r>
      <w:r w:rsidR="005E4A65">
        <w:rPr>
          <w:rFonts w:ascii="Times New Roman" w:hAnsi="Times New Roman" w:cs="Times New Roman"/>
          <w:sz w:val="28"/>
          <w:szCs w:val="28"/>
        </w:rPr>
        <w:t xml:space="preserve">Программа предназначена для </w:t>
      </w:r>
      <w:r w:rsidR="006A43C0">
        <w:rPr>
          <w:rFonts w:ascii="Times New Roman" w:hAnsi="Times New Roman" w:cs="Times New Roman"/>
          <w:sz w:val="28"/>
          <w:szCs w:val="28"/>
        </w:rPr>
        <w:t>детей</w:t>
      </w:r>
      <w:r w:rsidR="006A43C0" w:rsidRPr="00646F3D">
        <w:rPr>
          <w:rFonts w:ascii="Times New Roman" w:hAnsi="Times New Roman" w:cs="Times New Roman"/>
          <w:sz w:val="28"/>
          <w:szCs w:val="28"/>
        </w:rPr>
        <w:t xml:space="preserve"> в</w:t>
      </w:r>
      <w:r w:rsidR="005E4A65" w:rsidRPr="00646F3D">
        <w:rPr>
          <w:rFonts w:ascii="Times New Roman" w:hAnsi="Times New Roman" w:cs="Times New Roman"/>
          <w:sz w:val="28"/>
          <w:szCs w:val="28"/>
        </w:rPr>
        <w:t xml:space="preserve"> возрасте от 5 до 8 лет с фонетико-фонематическим недоразвитием речи и общим недоразвитием речи. Учащиеся объединения «Болтунишка» могут быть зачислены на 1 и </w:t>
      </w:r>
      <w:r w:rsidR="006A43C0" w:rsidRPr="00646F3D">
        <w:rPr>
          <w:rFonts w:ascii="Times New Roman" w:hAnsi="Times New Roman" w:cs="Times New Roman"/>
          <w:sz w:val="28"/>
          <w:szCs w:val="28"/>
        </w:rPr>
        <w:t>2 год</w:t>
      </w:r>
      <w:r w:rsidR="005E4A65" w:rsidRPr="00646F3D">
        <w:rPr>
          <w:rFonts w:ascii="Times New Roman" w:hAnsi="Times New Roman" w:cs="Times New Roman"/>
          <w:sz w:val="28"/>
          <w:szCs w:val="28"/>
        </w:rPr>
        <w:t xml:space="preserve"> обучения в зависимости от результатов входной аттестации</w:t>
      </w:r>
      <w:r w:rsidR="005E4A65">
        <w:rPr>
          <w:rFonts w:ascii="Times New Roman" w:hAnsi="Times New Roman" w:cs="Times New Roman"/>
          <w:sz w:val="28"/>
          <w:szCs w:val="28"/>
        </w:rPr>
        <w:t xml:space="preserve">. Представлена характеристика речи детей с фонетико-фонематическим недоразвитием речи, но не прописаны способы прохождения входной аттестации для зачисления на 1 или 2 год обучения. Программа направлена на </w:t>
      </w:r>
      <w:r w:rsidR="005E4A65" w:rsidRPr="00646F3D">
        <w:rPr>
          <w:rFonts w:ascii="Times New Roman" w:hAnsi="Times New Roman" w:cs="Times New Roman"/>
          <w:sz w:val="28"/>
          <w:szCs w:val="28"/>
        </w:rPr>
        <w:t xml:space="preserve">исправление нарушений в устной речи учащихся, в соответствии с уровнем и степенью речевого нарушения, формирование полноценной фонетической системы языка, развитие фонематического восприятия и навыки первоначального звукового анализа и синтеза, развитие </w:t>
      </w:r>
      <w:r w:rsidR="005E4A65" w:rsidRPr="00646F3D">
        <w:rPr>
          <w:rFonts w:ascii="Times New Roman" w:hAnsi="Times New Roman" w:cs="Times New Roman"/>
          <w:sz w:val="28"/>
          <w:szCs w:val="28"/>
        </w:rPr>
        <w:t>связной речи</w:t>
      </w:r>
      <w:r w:rsidR="005E4A65" w:rsidRPr="00646F3D">
        <w:rPr>
          <w:rFonts w:ascii="Times New Roman" w:hAnsi="Times New Roman" w:cs="Times New Roman"/>
          <w:sz w:val="28"/>
          <w:szCs w:val="28"/>
        </w:rPr>
        <w:t xml:space="preserve"> и способствовать накоплению словарного запаса</w:t>
      </w:r>
    </w:p>
    <w:p w:rsidR="00223AE4" w:rsidRPr="00837B46" w:rsidRDefault="00223AE4" w:rsidP="00223AE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может быть рекомендована к реализации в 2021-2022 учебном году.        </w:t>
      </w:r>
    </w:p>
    <w:p w:rsidR="000C0361" w:rsidRPr="00837B46" w:rsidRDefault="000C0361" w:rsidP="000C036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C0361" w:rsidRDefault="000C0361" w:rsidP="000C0361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6"/>
      </w:tblGrid>
      <w:tr w:rsidR="000C0361" w:rsidTr="006F7A6A">
        <w:tc>
          <w:tcPr>
            <w:tcW w:w="4785" w:type="dxa"/>
          </w:tcPr>
          <w:p w:rsidR="000C0361" w:rsidRDefault="000C0361" w:rsidP="006F7A6A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Эксперт</w:t>
            </w:r>
          </w:p>
        </w:tc>
        <w:tc>
          <w:tcPr>
            <w:tcW w:w="4786" w:type="dxa"/>
          </w:tcPr>
          <w:p w:rsidR="000C0361" w:rsidRDefault="000C0361" w:rsidP="006F7A6A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Демченко О.В., заместитель директора по УВР (МОУ ДО «Центр творческого развития»)</w:t>
            </w:r>
          </w:p>
        </w:tc>
      </w:tr>
    </w:tbl>
    <w:p w:rsidR="004006C4" w:rsidRPr="000C0361" w:rsidRDefault="004006C4" w:rsidP="006A43C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sectPr w:rsidR="004006C4" w:rsidRPr="000C0361" w:rsidSect="00BB0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E7A45"/>
    <w:multiLevelType w:val="hybridMultilevel"/>
    <w:tmpl w:val="0C3E17E6"/>
    <w:lvl w:ilvl="0" w:tplc="66AC3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B1043"/>
    <w:multiLevelType w:val="hybridMultilevel"/>
    <w:tmpl w:val="38EAD444"/>
    <w:lvl w:ilvl="0" w:tplc="66AC3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87"/>
    <w:rsid w:val="000A5EE9"/>
    <w:rsid w:val="000B0FE5"/>
    <w:rsid w:val="000C0361"/>
    <w:rsid w:val="000D7EE6"/>
    <w:rsid w:val="00150A84"/>
    <w:rsid w:val="00223AE4"/>
    <w:rsid w:val="00231D91"/>
    <w:rsid w:val="00233FAD"/>
    <w:rsid w:val="00242D80"/>
    <w:rsid w:val="00256114"/>
    <w:rsid w:val="00310F15"/>
    <w:rsid w:val="004006C4"/>
    <w:rsid w:val="004262FD"/>
    <w:rsid w:val="004661C2"/>
    <w:rsid w:val="0047650F"/>
    <w:rsid w:val="004B64DF"/>
    <w:rsid w:val="004D31DC"/>
    <w:rsid w:val="00592FAC"/>
    <w:rsid w:val="005E4A65"/>
    <w:rsid w:val="005F7CFB"/>
    <w:rsid w:val="006A43C0"/>
    <w:rsid w:val="00786E3B"/>
    <w:rsid w:val="007D7AB4"/>
    <w:rsid w:val="00816358"/>
    <w:rsid w:val="00837B46"/>
    <w:rsid w:val="00845715"/>
    <w:rsid w:val="009E7CCA"/>
    <w:rsid w:val="009F6124"/>
    <w:rsid w:val="00A23E20"/>
    <w:rsid w:val="00A343FB"/>
    <w:rsid w:val="00A40E24"/>
    <w:rsid w:val="00AC2387"/>
    <w:rsid w:val="00B625C8"/>
    <w:rsid w:val="00BB085B"/>
    <w:rsid w:val="00BB63CE"/>
    <w:rsid w:val="00BC4DA2"/>
    <w:rsid w:val="00BD7E36"/>
    <w:rsid w:val="00C43E88"/>
    <w:rsid w:val="00C74E7D"/>
    <w:rsid w:val="00C847B1"/>
    <w:rsid w:val="00C8657B"/>
    <w:rsid w:val="00D06BE4"/>
    <w:rsid w:val="00D24F1D"/>
    <w:rsid w:val="00D87BD0"/>
    <w:rsid w:val="00DD3F23"/>
    <w:rsid w:val="00E94114"/>
    <w:rsid w:val="00F10AD4"/>
    <w:rsid w:val="00F44F6A"/>
    <w:rsid w:val="00F71147"/>
    <w:rsid w:val="00FC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C7561"/>
  <w15:docId w15:val="{2F0475F9-1638-497E-A77E-2507DDDD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387"/>
    <w:pPr>
      <w:ind w:left="720"/>
      <w:contextualSpacing/>
    </w:pPr>
  </w:style>
  <w:style w:type="table" w:styleId="a4">
    <w:name w:val="Table Grid"/>
    <w:basedOn w:val="a1"/>
    <w:uiPriority w:val="59"/>
    <w:rsid w:val="00AC2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Ольга Подплутова</cp:lastModifiedBy>
  <cp:revision>2</cp:revision>
  <dcterms:created xsi:type="dcterms:W3CDTF">2021-11-22T09:31:00Z</dcterms:created>
  <dcterms:modified xsi:type="dcterms:W3CDTF">2021-11-22T09:31:00Z</dcterms:modified>
</cp:coreProperties>
</file>