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AD6759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О.В.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</w:t>
            </w:r>
            <w:r w:rsidR="00F41128">
              <w:rPr>
                <w:rFonts w:ascii="Times New Roman" w:hAnsi="Times New Roman" w:cs="Times New Roman"/>
              </w:rPr>
              <w:t>ий язык. Базовый курс (</w:t>
            </w:r>
            <w:proofErr w:type="spellStart"/>
            <w:r w:rsidR="00F41128">
              <w:rPr>
                <w:rFonts w:ascii="Times New Roman" w:hAnsi="Times New Roman" w:cs="Times New Roman"/>
              </w:rPr>
              <w:t>г.Балабаново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F41128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F41128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E34489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</w:t>
      </w:r>
      <w:r w:rsidR="00E34489" w:rsidRPr="00837B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4489">
        <w:rPr>
          <w:rFonts w:ascii="Times New Roman" w:hAnsi="Times New Roman" w:cs="Times New Roman"/>
          <w:sz w:val="28"/>
          <w:szCs w:val="28"/>
        </w:rPr>
        <w:t>соответствует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 xml:space="preserve">науки Российской </w:t>
      </w:r>
      <w:r w:rsidR="00E94114" w:rsidRPr="00E34489">
        <w:rPr>
          <w:rFonts w:ascii="Times New Roman" w:hAnsi="Times New Roman" w:cs="Times New Roman"/>
          <w:sz w:val="28"/>
          <w:szCs w:val="28"/>
        </w:rPr>
        <w:t>Федерац</w:t>
      </w:r>
      <w:r w:rsidRPr="00E34489">
        <w:rPr>
          <w:rFonts w:ascii="Times New Roman" w:hAnsi="Times New Roman" w:cs="Times New Roman"/>
          <w:sz w:val="28"/>
          <w:szCs w:val="28"/>
        </w:rPr>
        <w:t>ии от 18 ноября 2015 г. № 09-</w:t>
      </w:r>
      <w:proofErr w:type="gramStart"/>
      <w:r w:rsidRPr="00E34489">
        <w:rPr>
          <w:rFonts w:ascii="Times New Roman" w:hAnsi="Times New Roman" w:cs="Times New Roman"/>
          <w:sz w:val="28"/>
          <w:szCs w:val="28"/>
        </w:rPr>
        <w:t>32</w:t>
      </w:r>
      <w:r w:rsidR="00150A84" w:rsidRPr="00E34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0A84" w:rsidRPr="00E3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8E" w:rsidRPr="00F41128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4489">
        <w:rPr>
          <w:rFonts w:ascii="Times New Roman" w:hAnsi="Times New Roman" w:cs="Times New Roman"/>
          <w:sz w:val="28"/>
          <w:szCs w:val="28"/>
        </w:rPr>
        <w:tab/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F41128">
        <w:rPr>
          <w:rFonts w:ascii="Times New Roman" w:hAnsi="Times New Roman" w:cs="Times New Roman"/>
          <w:sz w:val="28"/>
          <w:szCs w:val="28"/>
        </w:rPr>
        <w:t>360</w:t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 </w:t>
      </w:r>
      <w:r w:rsidR="00F41128">
        <w:rPr>
          <w:rFonts w:ascii="Times New Roman" w:hAnsi="Times New Roman" w:cs="Times New Roman"/>
          <w:sz w:val="28"/>
          <w:szCs w:val="28"/>
        </w:rPr>
        <w:t>часов</w:t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E34489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E344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1128">
        <w:rPr>
          <w:rFonts w:ascii="Times New Roman" w:hAnsi="Times New Roman" w:cs="Times New Roman"/>
          <w:sz w:val="28"/>
          <w:szCs w:val="28"/>
        </w:rPr>
        <w:t>разработана на основе дополнительной общеразвивающей программы «Английский язык. Базовый курс» (</w:t>
      </w:r>
      <w:proofErr w:type="spellStart"/>
      <w:r w:rsidR="00F41128">
        <w:rPr>
          <w:rFonts w:ascii="Times New Roman" w:hAnsi="Times New Roman" w:cs="Times New Roman"/>
          <w:sz w:val="28"/>
          <w:szCs w:val="28"/>
        </w:rPr>
        <w:t>г.Боровск</w:t>
      </w:r>
      <w:proofErr w:type="spellEnd"/>
      <w:r w:rsidR="00F41128">
        <w:rPr>
          <w:rFonts w:ascii="Times New Roman" w:hAnsi="Times New Roman" w:cs="Times New Roman"/>
          <w:sz w:val="28"/>
          <w:szCs w:val="28"/>
        </w:rPr>
        <w:t>), 2015 г. и</w:t>
      </w:r>
      <w:bookmarkStart w:id="0" w:name="_GoBack"/>
      <w:bookmarkEnd w:id="0"/>
      <w:r w:rsidR="00F41128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E34489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7D7AB4" w:rsidRPr="00F41128">
        <w:rPr>
          <w:rFonts w:ascii="Times New Roman" w:hAnsi="Times New Roman" w:cs="Times New Roman"/>
          <w:sz w:val="28"/>
          <w:szCs w:val="28"/>
        </w:rPr>
        <w:t xml:space="preserve">на </w:t>
      </w:r>
      <w:r w:rsidR="00F41128" w:rsidRPr="00F4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</w:t>
      </w:r>
      <w:r w:rsidR="00F41128" w:rsidRPr="00F41128">
        <w:rPr>
          <w:rFonts w:ascii="Times New Roman" w:hAnsi="Times New Roman" w:cs="Times New Roman"/>
          <w:sz w:val="28"/>
          <w:szCs w:val="28"/>
        </w:rPr>
        <w:t>устранение языкового барьера в общении на английском языке по принципу «язык в действии» в условиях моделируемой на занятиях речевой деятельности через использование интерактивных технологий преподавания английского языка, посредством углубления знаний английской грамматики, расширения лингвистического и страноведческого кругозора</w:t>
      </w:r>
      <w:r w:rsidR="009D158E" w:rsidRPr="00F41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1128"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 w:rsidRPr="00F41128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AD6759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E34489"/>
    <w:rsid w:val="00E94114"/>
    <w:rsid w:val="00F10AD4"/>
    <w:rsid w:val="00F41128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724C"/>
  <w15:docId w15:val="{72699E7D-66BD-4351-87B3-56FEA8E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2021-11-25T17:22:00Z</dcterms:created>
  <dcterms:modified xsi:type="dcterms:W3CDTF">2021-11-25T17:22:00Z</dcterms:modified>
</cp:coreProperties>
</file>